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070A" w14:textId="77777777" w:rsidR="00E744E4" w:rsidRPr="00DD1B1C" w:rsidRDefault="00E744E4" w:rsidP="00E744E4">
      <w:pPr>
        <w:rPr>
          <w:rFonts w:asciiTheme="minorHAnsi" w:hAnsiTheme="minorHAnsi" w:cstheme="minorHAnsi"/>
          <w:i/>
          <w:sz w:val="24"/>
          <w:szCs w:val="24"/>
        </w:rPr>
      </w:pPr>
      <w:r w:rsidRPr="00DD1B1C">
        <w:rPr>
          <w:rFonts w:asciiTheme="minorHAnsi" w:hAnsiTheme="minorHAnsi" w:cstheme="minorHAnsi"/>
          <w:i/>
          <w:sz w:val="24"/>
          <w:szCs w:val="24"/>
        </w:rPr>
        <w:t xml:space="preserve">This checklist is utilized by Program Coordinators at the System Office as a key component of the program evaluation process.  It is provided as a resource for colleges to utilize prior to submission of their curriculum program application to ensure that their program application is complete.  </w:t>
      </w:r>
    </w:p>
    <w:p w14:paraId="412532DF" w14:textId="77777777" w:rsidR="00164C6B" w:rsidRPr="00DD1B1C" w:rsidRDefault="00164C6B" w:rsidP="00E744E4">
      <w:pPr>
        <w:rPr>
          <w:rFonts w:asciiTheme="minorHAnsi" w:hAnsiTheme="minorHAnsi" w:cstheme="minorHAnsi"/>
          <w:b/>
        </w:rPr>
      </w:pPr>
    </w:p>
    <w:p w14:paraId="4B1D731F" w14:textId="2FD1A97E" w:rsidR="00164C6B" w:rsidRPr="00DD1B1C" w:rsidRDefault="00164C6B" w:rsidP="00164C6B">
      <w:pPr>
        <w:numPr>
          <w:ilvl w:val="0"/>
          <w:numId w:val="3"/>
        </w:numPr>
        <w:ind w:hanging="1800"/>
        <w:rPr>
          <w:rFonts w:asciiTheme="minorHAnsi" w:hAnsiTheme="minorHAnsi" w:cstheme="minorHAnsi"/>
          <w:b/>
          <w:sz w:val="24"/>
          <w:szCs w:val="24"/>
        </w:rPr>
      </w:pPr>
      <w:r w:rsidRPr="00DD1B1C">
        <w:rPr>
          <w:rFonts w:asciiTheme="minorHAnsi" w:hAnsiTheme="minorHAnsi" w:cstheme="minorHAnsi"/>
          <w:b/>
          <w:sz w:val="24"/>
          <w:szCs w:val="24"/>
        </w:rPr>
        <w:t>The following items have been confirmed:</w:t>
      </w:r>
    </w:p>
    <w:p w14:paraId="196011EE" w14:textId="77777777" w:rsidR="00E744E4" w:rsidRPr="00DD1B1C" w:rsidRDefault="00E744E4" w:rsidP="00E744E4">
      <w:pPr>
        <w:ind w:left="1800"/>
        <w:rPr>
          <w:rFonts w:asciiTheme="minorHAnsi" w:hAnsiTheme="minorHAnsi" w:cstheme="minorHAnsi"/>
          <w:b/>
          <w:sz w:val="24"/>
          <w:szCs w:val="24"/>
        </w:rPr>
      </w:pPr>
    </w:p>
    <w:p w14:paraId="43D64B7F" w14:textId="77777777" w:rsidR="00D874D5" w:rsidRPr="00DD1B1C" w:rsidRDefault="00AC4B15" w:rsidP="00AC4B15">
      <w:pPr>
        <w:numPr>
          <w:ilvl w:val="0"/>
          <w:numId w:val="5"/>
        </w:numPr>
        <w:ind w:hanging="1080"/>
        <w:rPr>
          <w:rFonts w:asciiTheme="minorHAnsi" w:hAnsiTheme="minorHAnsi" w:cstheme="minorHAnsi"/>
          <w:sz w:val="24"/>
          <w:szCs w:val="24"/>
        </w:rPr>
      </w:pPr>
      <w:r w:rsidRPr="00DD1B1C">
        <w:rPr>
          <w:rFonts w:asciiTheme="minorHAnsi" w:hAnsiTheme="minorHAnsi" w:cstheme="minorHAnsi"/>
          <w:sz w:val="24"/>
          <w:szCs w:val="24"/>
        </w:rPr>
        <w:t>____</w:t>
      </w:r>
      <w:r w:rsidRPr="00DD1B1C">
        <w:rPr>
          <w:rFonts w:asciiTheme="minorHAnsi" w:hAnsiTheme="minorHAnsi" w:cstheme="minorHAnsi"/>
          <w:sz w:val="24"/>
          <w:szCs w:val="24"/>
        </w:rPr>
        <w:tab/>
        <w:t>Curriculum title is included on special application title list</w:t>
      </w:r>
    </w:p>
    <w:p w14:paraId="0F1B1BCF" w14:textId="77777777" w:rsidR="00AC4B15" w:rsidRPr="00DD1B1C" w:rsidRDefault="00AC4B15" w:rsidP="00AC4B15">
      <w:pPr>
        <w:numPr>
          <w:ilvl w:val="0"/>
          <w:numId w:val="5"/>
        </w:numPr>
        <w:ind w:hanging="1080"/>
        <w:rPr>
          <w:rFonts w:asciiTheme="minorHAnsi" w:hAnsiTheme="minorHAnsi" w:cstheme="minorHAnsi"/>
          <w:sz w:val="24"/>
          <w:szCs w:val="24"/>
        </w:rPr>
      </w:pPr>
      <w:r w:rsidRPr="00DD1B1C">
        <w:rPr>
          <w:rFonts w:asciiTheme="minorHAnsi" w:hAnsiTheme="minorHAnsi" w:cstheme="minorHAnsi"/>
          <w:sz w:val="24"/>
          <w:szCs w:val="24"/>
        </w:rPr>
        <w:t>____</w:t>
      </w:r>
      <w:r w:rsidRPr="00DD1B1C">
        <w:rPr>
          <w:rFonts w:asciiTheme="minorHAnsi" w:hAnsiTheme="minorHAnsi" w:cstheme="minorHAnsi"/>
          <w:sz w:val="24"/>
          <w:szCs w:val="24"/>
        </w:rPr>
        <w:tab/>
        <w:t xml:space="preserve">College is approved for </w:t>
      </w:r>
      <w:r w:rsidR="00F74A7B" w:rsidRPr="00DD1B1C">
        <w:rPr>
          <w:rFonts w:asciiTheme="minorHAnsi" w:hAnsiTheme="minorHAnsi" w:cstheme="minorHAnsi"/>
          <w:sz w:val="24"/>
          <w:szCs w:val="24"/>
        </w:rPr>
        <w:t>conditional title if applicable</w:t>
      </w:r>
    </w:p>
    <w:p w14:paraId="1E06916B" w14:textId="77777777" w:rsidR="00F74A7B" w:rsidRPr="00DD1B1C" w:rsidRDefault="00F74A7B" w:rsidP="00AC4B15">
      <w:pPr>
        <w:numPr>
          <w:ilvl w:val="0"/>
          <w:numId w:val="5"/>
        </w:numPr>
        <w:ind w:hanging="1080"/>
        <w:rPr>
          <w:rFonts w:asciiTheme="minorHAnsi" w:hAnsiTheme="minorHAnsi" w:cstheme="minorHAnsi"/>
          <w:sz w:val="24"/>
          <w:szCs w:val="24"/>
        </w:rPr>
      </w:pPr>
      <w:r w:rsidRPr="00DD1B1C">
        <w:rPr>
          <w:rFonts w:asciiTheme="minorHAnsi" w:hAnsiTheme="minorHAnsi" w:cstheme="minorHAnsi"/>
          <w:sz w:val="24"/>
          <w:szCs w:val="24"/>
        </w:rPr>
        <w:t>____</w:t>
      </w:r>
      <w:r w:rsidRPr="00DD1B1C">
        <w:rPr>
          <w:rFonts w:asciiTheme="minorHAnsi" w:hAnsiTheme="minorHAnsi" w:cstheme="minorHAnsi"/>
          <w:sz w:val="24"/>
          <w:szCs w:val="24"/>
        </w:rPr>
        <w:tab/>
        <w:t>College is approved for the parent program if the title is a concentration</w:t>
      </w:r>
    </w:p>
    <w:p w14:paraId="7D0578B4" w14:textId="736BC2A7" w:rsidR="005E66D7" w:rsidRPr="00DD1B1C" w:rsidRDefault="005E66D7" w:rsidP="00AC4B15">
      <w:pPr>
        <w:numPr>
          <w:ilvl w:val="0"/>
          <w:numId w:val="5"/>
        </w:numPr>
        <w:ind w:hanging="1080"/>
        <w:rPr>
          <w:rFonts w:asciiTheme="minorHAnsi" w:hAnsiTheme="minorHAnsi" w:cstheme="minorHAnsi"/>
          <w:sz w:val="24"/>
          <w:szCs w:val="24"/>
        </w:rPr>
      </w:pPr>
      <w:r w:rsidRPr="00DD1B1C">
        <w:rPr>
          <w:rFonts w:asciiTheme="minorHAnsi" w:hAnsiTheme="minorHAnsi" w:cstheme="minorHAnsi"/>
          <w:sz w:val="24"/>
          <w:szCs w:val="24"/>
        </w:rPr>
        <w:t>____</w:t>
      </w:r>
      <w:r w:rsidRPr="00DD1B1C">
        <w:rPr>
          <w:rFonts w:asciiTheme="minorHAnsi" w:hAnsiTheme="minorHAnsi" w:cstheme="minorHAnsi"/>
          <w:sz w:val="24"/>
          <w:szCs w:val="24"/>
        </w:rPr>
        <w:tab/>
        <w:t>College is not already approved for this program</w:t>
      </w:r>
    </w:p>
    <w:p w14:paraId="081770FD" w14:textId="77777777" w:rsidR="00E744E4" w:rsidRPr="00DD1B1C" w:rsidRDefault="00E744E4" w:rsidP="00E744E4">
      <w:pPr>
        <w:ind w:left="2160"/>
        <w:rPr>
          <w:rFonts w:asciiTheme="minorHAnsi" w:hAnsiTheme="minorHAnsi" w:cstheme="minorHAnsi"/>
          <w:sz w:val="24"/>
          <w:szCs w:val="24"/>
        </w:rPr>
      </w:pPr>
    </w:p>
    <w:p w14:paraId="55F4927E" w14:textId="77777777" w:rsidR="00BA466F" w:rsidRPr="00DD1B1C" w:rsidRDefault="00BA466F" w:rsidP="00AC4B15">
      <w:pPr>
        <w:rPr>
          <w:rFonts w:asciiTheme="minorHAnsi" w:hAnsiTheme="minorHAnsi" w:cstheme="minorHAnsi"/>
          <w:sz w:val="24"/>
          <w:szCs w:val="24"/>
        </w:rPr>
      </w:pPr>
    </w:p>
    <w:p w14:paraId="22A4C46A" w14:textId="159C920F" w:rsidR="00A27654" w:rsidRPr="00DD1B1C" w:rsidRDefault="00A27654" w:rsidP="00AC4B15">
      <w:pPr>
        <w:numPr>
          <w:ilvl w:val="0"/>
          <w:numId w:val="3"/>
        </w:numPr>
        <w:ind w:hanging="1800"/>
        <w:rPr>
          <w:rFonts w:asciiTheme="minorHAnsi" w:hAnsiTheme="minorHAnsi" w:cstheme="minorHAnsi"/>
          <w:b/>
          <w:sz w:val="24"/>
          <w:szCs w:val="24"/>
        </w:rPr>
      </w:pPr>
      <w:r w:rsidRPr="00DD1B1C">
        <w:rPr>
          <w:rFonts w:asciiTheme="minorHAnsi" w:hAnsiTheme="minorHAnsi" w:cstheme="minorHAnsi"/>
          <w:b/>
          <w:sz w:val="24"/>
          <w:szCs w:val="24"/>
        </w:rPr>
        <w:t>The following documents are included in the application packet:</w:t>
      </w:r>
    </w:p>
    <w:p w14:paraId="329BFE93" w14:textId="77777777" w:rsidR="00E744E4" w:rsidRPr="00DD1B1C" w:rsidRDefault="00E744E4" w:rsidP="00E744E4">
      <w:pPr>
        <w:ind w:left="1800"/>
        <w:rPr>
          <w:rFonts w:asciiTheme="minorHAnsi" w:hAnsiTheme="minorHAnsi" w:cstheme="minorHAnsi"/>
          <w:b/>
          <w:sz w:val="24"/>
          <w:szCs w:val="24"/>
        </w:rPr>
      </w:pPr>
    </w:p>
    <w:p w14:paraId="260FEBC7" w14:textId="5617C350" w:rsidR="00164C6B" w:rsidRPr="00DD1B1C" w:rsidRDefault="00DD1B1C" w:rsidP="00164C6B">
      <w:pPr>
        <w:numPr>
          <w:ilvl w:val="0"/>
          <w:numId w:val="7"/>
        </w:num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1E01BD" w:rsidRPr="00DD1B1C">
        <w:rPr>
          <w:rFonts w:asciiTheme="minorHAnsi" w:hAnsiTheme="minorHAnsi" w:cstheme="minorHAnsi"/>
          <w:sz w:val="24"/>
          <w:szCs w:val="24"/>
        </w:rPr>
        <w:t xml:space="preserve">____ </w:t>
      </w:r>
      <w:r w:rsidR="001E01BD" w:rsidRPr="00DD1B1C">
        <w:rPr>
          <w:rFonts w:asciiTheme="minorHAnsi" w:hAnsiTheme="minorHAnsi" w:cstheme="minorHAnsi"/>
          <w:sz w:val="24"/>
          <w:szCs w:val="24"/>
        </w:rPr>
        <w:tab/>
      </w:r>
      <w:r w:rsidR="00164C6B" w:rsidRPr="00DD1B1C">
        <w:rPr>
          <w:rFonts w:asciiTheme="minorHAnsi" w:hAnsiTheme="minorHAnsi" w:cstheme="minorHAnsi"/>
          <w:sz w:val="24"/>
          <w:szCs w:val="24"/>
        </w:rPr>
        <w:t>College certification page (signed)</w:t>
      </w:r>
    </w:p>
    <w:p w14:paraId="4BD4FFE4" w14:textId="1B39BD1F" w:rsidR="00365780" w:rsidRPr="00DD1B1C" w:rsidRDefault="00DD1B1C" w:rsidP="00164C6B">
      <w:pPr>
        <w:numPr>
          <w:ilvl w:val="0"/>
          <w:numId w:val="7"/>
        </w:num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365780" w:rsidRPr="00DD1B1C">
        <w:rPr>
          <w:rFonts w:asciiTheme="minorHAnsi" w:hAnsiTheme="minorHAnsi" w:cstheme="minorHAnsi"/>
          <w:sz w:val="24"/>
          <w:szCs w:val="24"/>
        </w:rPr>
        <w:t>____</w:t>
      </w:r>
      <w:r w:rsidR="00365780" w:rsidRPr="00DD1B1C">
        <w:rPr>
          <w:rFonts w:asciiTheme="minorHAnsi" w:hAnsiTheme="minorHAnsi" w:cstheme="minorHAnsi"/>
          <w:sz w:val="24"/>
          <w:szCs w:val="24"/>
        </w:rPr>
        <w:tab/>
        <w:t xml:space="preserve">Copy of Minutes from Board of Trustees meeting(s) at which proposed program </w:t>
      </w:r>
      <w:r w:rsidR="00365780" w:rsidRPr="00DD1B1C">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365780" w:rsidRPr="00DD1B1C">
        <w:rPr>
          <w:rFonts w:asciiTheme="minorHAnsi" w:hAnsiTheme="minorHAnsi" w:cstheme="minorHAnsi"/>
          <w:sz w:val="24"/>
          <w:szCs w:val="24"/>
        </w:rPr>
        <w:t>discussed and approved.</w:t>
      </w:r>
    </w:p>
    <w:p w14:paraId="4569BC6C" w14:textId="2AB433E6" w:rsidR="005E66D7" w:rsidRPr="00DD1B1C" w:rsidRDefault="00DD1B1C" w:rsidP="005E66D7">
      <w:pPr>
        <w:numPr>
          <w:ilvl w:val="0"/>
          <w:numId w:val="7"/>
        </w:num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1E01BD" w:rsidRPr="00DD1B1C">
        <w:rPr>
          <w:rFonts w:asciiTheme="minorHAnsi" w:hAnsiTheme="minorHAnsi" w:cstheme="minorHAnsi"/>
          <w:sz w:val="24"/>
          <w:szCs w:val="24"/>
        </w:rPr>
        <w:t>____</w:t>
      </w:r>
      <w:r w:rsidR="001E01BD" w:rsidRPr="00DD1B1C">
        <w:rPr>
          <w:rFonts w:asciiTheme="minorHAnsi" w:hAnsiTheme="minorHAnsi" w:cstheme="minorHAnsi"/>
          <w:sz w:val="24"/>
          <w:szCs w:val="24"/>
        </w:rPr>
        <w:tab/>
      </w:r>
      <w:r w:rsidR="00164C6B" w:rsidRPr="00DD1B1C">
        <w:rPr>
          <w:rFonts w:asciiTheme="minorHAnsi" w:hAnsiTheme="minorHAnsi" w:cstheme="minorHAnsi"/>
          <w:sz w:val="24"/>
          <w:szCs w:val="24"/>
        </w:rPr>
        <w:t>College’s proposed program of study</w:t>
      </w:r>
      <w:r w:rsidR="005E66D7" w:rsidRPr="00DD1B1C">
        <w:rPr>
          <w:rFonts w:asciiTheme="minorHAnsi" w:hAnsiTheme="minorHAnsi" w:cstheme="minorHAnsi"/>
          <w:sz w:val="24"/>
          <w:szCs w:val="24"/>
        </w:rPr>
        <w:t xml:space="preserve"> (POS)</w:t>
      </w:r>
    </w:p>
    <w:p w14:paraId="046E58F9" w14:textId="3506EEC8" w:rsidR="00365780" w:rsidRPr="00DD1B1C" w:rsidRDefault="00DD1B1C" w:rsidP="005E66D7">
      <w:pPr>
        <w:numPr>
          <w:ilvl w:val="0"/>
          <w:numId w:val="7"/>
        </w:num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365780" w:rsidRPr="00DD1B1C">
        <w:rPr>
          <w:rFonts w:asciiTheme="minorHAnsi" w:hAnsiTheme="minorHAnsi" w:cstheme="minorHAnsi"/>
          <w:sz w:val="24"/>
          <w:szCs w:val="24"/>
        </w:rPr>
        <w:t>____</w:t>
      </w:r>
      <w:r w:rsidR="00365780" w:rsidRPr="00DD1B1C">
        <w:rPr>
          <w:rFonts w:asciiTheme="minorHAnsi" w:hAnsiTheme="minorHAnsi" w:cstheme="minorHAnsi"/>
          <w:sz w:val="24"/>
          <w:szCs w:val="24"/>
        </w:rPr>
        <w:tab/>
        <w:t xml:space="preserve">List of colleges who received an Impact </w:t>
      </w:r>
      <w:r w:rsidR="006A026E" w:rsidRPr="00DD1B1C">
        <w:rPr>
          <w:rFonts w:asciiTheme="minorHAnsi" w:hAnsiTheme="minorHAnsi" w:cstheme="minorHAnsi"/>
          <w:sz w:val="24"/>
          <w:szCs w:val="24"/>
        </w:rPr>
        <w:t xml:space="preserve">Assessment Form and a </w:t>
      </w:r>
      <w:r w:rsidR="00365780" w:rsidRPr="00DD1B1C">
        <w:rPr>
          <w:rFonts w:asciiTheme="minorHAnsi" w:hAnsiTheme="minorHAnsi" w:cstheme="minorHAnsi"/>
          <w:sz w:val="24"/>
          <w:szCs w:val="24"/>
        </w:rPr>
        <w:t>summary</w:t>
      </w:r>
    </w:p>
    <w:p w14:paraId="185804DA" w14:textId="1FEDD9DF" w:rsidR="003F0436" w:rsidRPr="00DD1B1C" w:rsidRDefault="00365780" w:rsidP="00DD1B1C">
      <w:pPr>
        <w:ind w:left="2160" w:firstLine="720"/>
        <w:rPr>
          <w:rFonts w:asciiTheme="minorHAnsi" w:hAnsiTheme="minorHAnsi" w:cstheme="minorHAnsi"/>
          <w:sz w:val="24"/>
          <w:szCs w:val="24"/>
        </w:rPr>
      </w:pPr>
      <w:r w:rsidRPr="00DD1B1C">
        <w:rPr>
          <w:rFonts w:asciiTheme="minorHAnsi" w:hAnsiTheme="minorHAnsi" w:cstheme="minorHAnsi"/>
          <w:sz w:val="24"/>
          <w:szCs w:val="24"/>
        </w:rPr>
        <w:t>of the responses received.</w:t>
      </w:r>
      <w:r w:rsidR="00E744E4" w:rsidRPr="00DD1B1C">
        <w:rPr>
          <w:rFonts w:asciiTheme="minorHAnsi" w:hAnsiTheme="minorHAnsi" w:cstheme="minorHAnsi"/>
          <w:sz w:val="24"/>
          <w:szCs w:val="24"/>
        </w:rPr>
        <w:t xml:space="preserve"> </w:t>
      </w:r>
    </w:p>
    <w:p w14:paraId="219226F8" w14:textId="77777777" w:rsidR="00DD1B1C" w:rsidRDefault="001E01BD" w:rsidP="001E01BD">
      <w:pPr>
        <w:numPr>
          <w:ilvl w:val="0"/>
          <w:numId w:val="7"/>
        </w:numPr>
        <w:ind w:left="2160" w:hanging="1080"/>
        <w:rPr>
          <w:rFonts w:asciiTheme="minorHAnsi" w:hAnsiTheme="minorHAnsi" w:cstheme="minorHAnsi"/>
          <w:sz w:val="24"/>
          <w:szCs w:val="24"/>
        </w:rPr>
      </w:pPr>
      <w:r w:rsidRPr="00DD1B1C">
        <w:rPr>
          <w:rFonts w:asciiTheme="minorHAnsi" w:hAnsiTheme="minorHAnsi" w:cstheme="minorHAnsi"/>
          <w:sz w:val="24"/>
          <w:szCs w:val="24"/>
        </w:rPr>
        <w:t>____</w:t>
      </w:r>
      <w:r w:rsidRPr="00DD1B1C">
        <w:rPr>
          <w:rFonts w:asciiTheme="minorHAnsi" w:hAnsiTheme="minorHAnsi" w:cstheme="minorHAnsi"/>
          <w:sz w:val="24"/>
          <w:szCs w:val="24"/>
        </w:rPr>
        <w:tab/>
      </w:r>
      <w:r w:rsidR="00164C6B" w:rsidRPr="00DD1B1C">
        <w:rPr>
          <w:rFonts w:asciiTheme="minorHAnsi" w:hAnsiTheme="minorHAnsi" w:cstheme="minorHAnsi"/>
          <w:sz w:val="24"/>
          <w:szCs w:val="24"/>
        </w:rPr>
        <w:t xml:space="preserve">Impact assessment form(s) from colleges in counties </w:t>
      </w:r>
      <w:r w:rsidR="001D0846" w:rsidRPr="00DD1B1C">
        <w:rPr>
          <w:rFonts w:asciiTheme="minorHAnsi" w:hAnsiTheme="minorHAnsi" w:cstheme="minorHAnsi"/>
          <w:sz w:val="24"/>
          <w:szCs w:val="24"/>
        </w:rPr>
        <w:t>contiguous</w:t>
      </w:r>
      <w:r w:rsidR="00164C6B" w:rsidRPr="00DD1B1C">
        <w:rPr>
          <w:rFonts w:asciiTheme="minorHAnsi" w:hAnsiTheme="minorHAnsi" w:cstheme="minorHAnsi"/>
          <w:sz w:val="24"/>
          <w:szCs w:val="24"/>
        </w:rPr>
        <w:t xml:space="preserve"> </w:t>
      </w:r>
      <w:r w:rsidR="00E744E4" w:rsidRPr="00DD1B1C">
        <w:rPr>
          <w:rFonts w:asciiTheme="minorHAnsi" w:hAnsiTheme="minorHAnsi" w:cstheme="minorHAnsi"/>
          <w:sz w:val="24"/>
          <w:szCs w:val="24"/>
        </w:rPr>
        <w:t xml:space="preserve">(or all approved </w:t>
      </w:r>
    </w:p>
    <w:p w14:paraId="03BEE21C" w14:textId="5154140D" w:rsidR="00164C6B" w:rsidRPr="00DD1B1C" w:rsidRDefault="00E744E4" w:rsidP="00DD1B1C">
      <w:pPr>
        <w:ind w:left="2880"/>
        <w:rPr>
          <w:rFonts w:asciiTheme="minorHAnsi" w:hAnsiTheme="minorHAnsi" w:cstheme="minorHAnsi"/>
          <w:sz w:val="24"/>
          <w:szCs w:val="24"/>
        </w:rPr>
      </w:pPr>
      <w:r w:rsidRPr="00DD1B1C">
        <w:rPr>
          <w:rFonts w:asciiTheme="minorHAnsi" w:hAnsiTheme="minorHAnsi" w:cstheme="minorHAnsi"/>
          <w:sz w:val="24"/>
          <w:szCs w:val="24"/>
        </w:rPr>
        <w:t xml:space="preserve">if clinical component) </w:t>
      </w:r>
      <w:r w:rsidR="00164C6B" w:rsidRPr="00DD1B1C">
        <w:rPr>
          <w:rFonts w:asciiTheme="minorHAnsi" w:hAnsiTheme="minorHAnsi" w:cstheme="minorHAnsi"/>
          <w:sz w:val="24"/>
          <w:szCs w:val="24"/>
        </w:rPr>
        <w:t>to applying colleges’ service area</w:t>
      </w:r>
      <w:r w:rsidR="00DE5A12" w:rsidRPr="00DD1B1C">
        <w:rPr>
          <w:rFonts w:asciiTheme="minorHAnsi" w:hAnsiTheme="minorHAnsi" w:cstheme="minorHAnsi"/>
          <w:sz w:val="24"/>
          <w:szCs w:val="24"/>
        </w:rPr>
        <w:t xml:space="preserve"> approved to offer the same or similar program</w:t>
      </w:r>
      <w:r w:rsidR="006A026E" w:rsidRPr="00DD1B1C">
        <w:rPr>
          <w:rFonts w:asciiTheme="minorHAnsi" w:hAnsiTheme="minorHAnsi" w:cstheme="minorHAnsi"/>
          <w:sz w:val="24"/>
          <w:szCs w:val="24"/>
        </w:rPr>
        <w:t xml:space="preserve"> are attached.</w:t>
      </w:r>
    </w:p>
    <w:p w14:paraId="4CF50784" w14:textId="77777777" w:rsidR="003F0436" w:rsidRPr="00DD1B1C" w:rsidRDefault="00E15325" w:rsidP="001E01BD">
      <w:pPr>
        <w:numPr>
          <w:ilvl w:val="0"/>
          <w:numId w:val="7"/>
        </w:numPr>
        <w:ind w:left="2160" w:hanging="1080"/>
        <w:rPr>
          <w:rFonts w:asciiTheme="minorHAnsi" w:hAnsiTheme="minorHAnsi" w:cstheme="minorHAnsi"/>
          <w:sz w:val="24"/>
          <w:szCs w:val="24"/>
        </w:rPr>
      </w:pPr>
      <w:r w:rsidRPr="00DD1B1C">
        <w:rPr>
          <w:rFonts w:asciiTheme="minorHAnsi" w:hAnsiTheme="minorHAnsi" w:cstheme="minorHAnsi"/>
          <w:sz w:val="24"/>
          <w:szCs w:val="24"/>
        </w:rPr>
        <w:t>____</w:t>
      </w:r>
      <w:r w:rsidR="003F0436" w:rsidRPr="00DD1B1C">
        <w:rPr>
          <w:rFonts w:asciiTheme="minorHAnsi" w:hAnsiTheme="minorHAnsi" w:cstheme="minorHAnsi"/>
          <w:sz w:val="24"/>
          <w:szCs w:val="24"/>
        </w:rPr>
        <w:tab/>
        <w:t>Was a negative response received?</w:t>
      </w:r>
    </w:p>
    <w:p w14:paraId="6F2E2765" w14:textId="77777777" w:rsidR="003F0436" w:rsidRPr="00DD1B1C" w:rsidRDefault="003F0436" w:rsidP="003F0436">
      <w:pPr>
        <w:ind w:left="2160"/>
        <w:rPr>
          <w:rFonts w:asciiTheme="minorHAnsi" w:hAnsiTheme="minorHAnsi" w:cstheme="minorHAnsi"/>
        </w:rPr>
      </w:pPr>
    </w:p>
    <w:p w14:paraId="58AA42BA" w14:textId="77777777" w:rsidR="003F0436" w:rsidRPr="00DD1B1C" w:rsidRDefault="003F0436" w:rsidP="003F0436">
      <w:pPr>
        <w:rPr>
          <w:rFonts w:asciiTheme="minorHAnsi" w:hAnsiTheme="minorHAnsi" w:cstheme="minorHAnsi"/>
        </w:rPr>
      </w:pPr>
      <w:r w:rsidRPr="00DD1B1C">
        <w:rPr>
          <w:rFonts w:asciiTheme="minorHAnsi" w:hAnsiTheme="minorHAnsi" w:cstheme="minorHAnsi"/>
        </w:rPr>
        <w:tab/>
      </w:r>
      <w:r w:rsidRPr="00DD1B1C">
        <w:rPr>
          <w:rFonts w:asciiTheme="minorHAnsi" w:hAnsiTheme="minorHAnsi" w:cstheme="minorHAnsi"/>
        </w:rPr>
        <w:tab/>
      </w:r>
      <w:r w:rsidRPr="00DD1B1C">
        <w:rPr>
          <w:rFonts w:asciiTheme="minorHAnsi" w:hAnsiTheme="minorHAnsi" w:cstheme="minorHAnsi"/>
        </w:rPr>
        <w:tab/>
        <w:t>Yes_____</w:t>
      </w:r>
      <w:r w:rsidRPr="00DD1B1C">
        <w:rPr>
          <w:rFonts w:asciiTheme="minorHAnsi" w:hAnsiTheme="minorHAnsi" w:cstheme="minorHAnsi"/>
        </w:rPr>
        <w:tab/>
        <w:t>No_____</w:t>
      </w:r>
    </w:p>
    <w:p w14:paraId="16CECF49" w14:textId="77777777" w:rsidR="003F0436" w:rsidRPr="00DD1B1C" w:rsidRDefault="003F0436" w:rsidP="003F0436">
      <w:pPr>
        <w:rPr>
          <w:rFonts w:asciiTheme="minorHAnsi" w:hAnsiTheme="minorHAnsi" w:cstheme="minorHAnsi"/>
        </w:rPr>
      </w:pPr>
      <w:r w:rsidRPr="00DD1B1C">
        <w:rPr>
          <w:rFonts w:asciiTheme="minorHAnsi" w:hAnsiTheme="minorHAnsi" w:cstheme="minorHAnsi"/>
        </w:rPr>
        <w:tab/>
      </w:r>
      <w:r w:rsidRPr="00DD1B1C">
        <w:rPr>
          <w:rFonts w:asciiTheme="minorHAnsi" w:hAnsiTheme="minorHAnsi" w:cstheme="minorHAnsi"/>
        </w:rPr>
        <w:tab/>
      </w:r>
    </w:p>
    <w:p w14:paraId="635D3D42" w14:textId="77777777" w:rsidR="00DD1B1C" w:rsidRDefault="003F0436" w:rsidP="003F0436">
      <w:pPr>
        <w:rPr>
          <w:rFonts w:asciiTheme="minorHAnsi" w:hAnsiTheme="minorHAnsi" w:cstheme="minorHAnsi"/>
          <w:sz w:val="24"/>
          <w:szCs w:val="24"/>
        </w:rPr>
      </w:pPr>
      <w:r w:rsidRPr="00DD1B1C">
        <w:rPr>
          <w:rFonts w:asciiTheme="minorHAnsi" w:hAnsiTheme="minorHAnsi" w:cstheme="minorHAnsi"/>
        </w:rPr>
        <w:tab/>
      </w:r>
      <w:r w:rsidRPr="00DD1B1C">
        <w:rPr>
          <w:rFonts w:asciiTheme="minorHAnsi" w:hAnsiTheme="minorHAnsi" w:cstheme="minorHAnsi"/>
        </w:rPr>
        <w:tab/>
      </w:r>
      <w:r w:rsidR="00DD1B1C">
        <w:rPr>
          <w:rFonts w:asciiTheme="minorHAnsi" w:hAnsiTheme="minorHAnsi" w:cstheme="minorHAnsi"/>
        </w:rPr>
        <w:tab/>
      </w:r>
      <w:r w:rsidRPr="00DD1B1C">
        <w:rPr>
          <w:rFonts w:asciiTheme="minorHAnsi" w:hAnsiTheme="minorHAnsi" w:cstheme="minorHAnsi"/>
        </w:rPr>
        <w:t xml:space="preserve">_____ </w:t>
      </w:r>
      <w:r w:rsidRPr="00DD1B1C">
        <w:rPr>
          <w:rFonts w:asciiTheme="minorHAnsi" w:hAnsiTheme="minorHAnsi" w:cstheme="minorHAnsi"/>
        </w:rPr>
        <w:tab/>
      </w:r>
      <w:r w:rsidRPr="00DD1B1C">
        <w:rPr>
          <w:rFonts w:asciiTheme="minorHAnsi" w:hAnsiTheme="minorHAnsi" w:cstheme="minorHAnsi"/>
          <w:sz w:val="24"/>
          <w:szCs w:val="24"/>
        </w:rPr>
        <w:t xml:space="preserve">If yes, a narrative summary of the actions the college took to resolve the </w:t>
      </w:r>
    </w:p>
    <w:p w14:paraId="16F2E4B6" w14:textId="7197B08E" w:rsidR="003F0436" w:rsidRPr="00DD1B1C" w:rsidRDefault="003F0436" w:rsidP="00DD1B1C">
      <w:pPr>
        <w:ind w:left="2160" w:firstLine="720"/>
        <w:rPr>
          <w:rFonts w:asciiTheme="minorHAnsi" w:hAnsiTheme="minorHAnsi" w:cstheme="minorHAnsi"/>
          <w:sz w:val="24"/>
          <w:szCs w:val="24"/>
        </w:rPr>
      </w:pPr>
      <w:r w:rsidRPr="00DD1B1C">
        <w:rPr>
          <w:rFonts w:asciiTheme="minorHAnsi" w:hAnsiTheme="minorHAnsi" w:cstheme="minorHAnsi"/>
          <w:sz w:val="24"/>
          <w:szCs w:val="24"/>
        </w:rPr>
        <w:t xml:space="preserve">negative </w:t>
      </w:r>
      <w:r w:rsidR="00E15325" w:rsidRPr="00DD1B1C">
        <w:rPr>
          <w:rFonts w:asciiTheme="minorHAnsi" w:hAnsiTheme="minorHAnsi" w:cstheme="minorHAnsi"/>
          <w:sz w:val="24"/>
          <w:szCs w:val="24"/>
        </w:rPr>
        <w:t xml:space="preserve">response and the </w:t>
      </w:r>
      <w:r w:rsidRPr="00DD1B1C">
        <w:rPr>
          <w:rFonts w:asciiTheme="minorHAnsi" w:hAnsiTheme="minorHAnsi" w:cstheme="minorHAnsi"/>
          <w:sz w:val="24"/>
          <w:szCs w:val="24"/>
        </w:rPr>
        <w:t xml:space="preserve">outcome of the action is included.  </w:t>
      </w:r>
    </w:p>
    <w:p w14:paraId="7ED60158" w14:textId="77777777" w:rsidR="00DD1B1C" w:rsidRDefault="00E15325" w:rsidP="003F0436">
      <w:pPr>
        <w:rPr>
          <w:rFonts w:asciiTheme="minorHAnsi" w:hAnsiTheme="minorHAnsi" w:cstheme="minorHAnsi"/>
          <w:sz w:val="24"/>
          <w:szCs w:val="24"/>
        </w:rPr>
      </w:pPr>
      <w:r w:rsidRPr="00DD1B1C">
        <w:rPr>
          <w:rFonts w:asciiTheme="minorHAnsi" w:hAnsiTheme="minorHAnsi" w:cstheme="minorHAnsi"/>
          <w:sz w:val="24"/>
          <w:szCs w:val="24"/>
        </w:rPr>
        <w:tab/>
      </w:r>
      <w:r w:rsidRPr="00DD1B1C">
        <w:rPr>
          <w:rFonts w:asciiTheme="minorHAnsi" w:hAnsiTheme="minorHAnsi" w:cstheme="minorHAnsi"/>
          <w:sz w:val="24"/>
          <w:szCs w:val="24"/>
        </w:rPr>
        <w:tab/>
      </w:r>
      <w:r w:rsidR="00DD1B1C">
        <w:rPr>
          <w:rFonts w:asciiTheme="minorHAnsi" w:hAnsiTheme="minorHAnsi" w:cstheme="minorHAnsi"/>
          <w:sz w:val="24"/>
          <w:szCs w:val="24"/>
        </w:rPr>
        <w:tab/>
      </w:r>
      <w:r w:rsidRPr="00DD1B1C">
        <w:rPr>
          <w:rFonts w:asciiTheme="minorHAnsi" w:hAnsiTheme="minorHAnsi" w:cstheme="minorHAnsi"/>
          <w:sz w:val="24"/>
          <w:szCs w:val="24"/>
        </w:rPr>
        <w:t xml:space="preserve">_____ </w:t>
      </w:r>
      <w:r w:rsidRPr="00DD1B1C">
        <w:rPr>
          <w:rFonts w:asciiTheme="minorHAnsi" w:hAnsiTheme="minorHAnsi" w:cstheme="minorHAnsi"/>
          <w:sz w:val="24"/>
          <w:szCs w:val="24"/>
        </w:rPr>
        <w:tab/>
        <w:t xml:space="preserve">If yes, </w:t>
      </w:r>
      <w:r w:rsidR="003F0436" w:rsidRPr="00DD1B1C">
        <w:rPr>
          <w:rFonts w:asciiTheme="minorHAnsi" w:hAnsiTheme="minorHAnsi" w:cstheme="minorHAnsi"/>
          <w:sz w:val="24"/>
          <w:szCs w:val="24"/>
        </w:rPr>
        <w:t>outcome of the resolution meeting is docu</w:t>
      </w:r>
      <w:r w:rsidRPr="00DD1B1C">
        <w:rPr>
          <w:rFonts w:asciiTheme="minorHAnsi" w:hAnsiTheme="minorHAnsi" w:cstheme="minorHAnsi"/>
          <w:sz w:val="24"/>
          <w:szCs w:val="24"/>
        </w:rPr>
        <w:t xml:space="preserve">mented on the signed </w:t>
      </w:r>
    </w:p>
    <w:p w14:paraId="7F3CCEA3" w14:textId="2A1E6653" w:rsidR="00DD1B1C" w:rsidRDefault="00E15325" w:rsidP="00DD1B1C">
      <w:pPr>
        <w:ind w:left="2160" w:firstLine="720"/>
        <w:rPr>
          <w:rFonts w:asciiTheme="minorHAnsi" w:hAnsiTheme="minorHAnsi" w:cstheme="minorHAnsi"/>
          <w:sz w:val="24"/>
          <w:szCs w:val="24"/>
        </w:rPr>
      </w:pPr>
      <w:r w:rsidRPr="00DD1B1C">
        <w:rPr>
          <w:rFonts w:asciiTheme="minorHAnsi" w:hAnsiTheme="minorHAnsi" w:cstheme="minorHAnsi"/>
          <w:sz w:val="24"/>
          <w:szCs w:val="24"/>
        </w:rPr>
        <w:t xml:space="preserve">resolution </w:t>
      </w:r>
      <w:r w:rsidR="003F0436" w:rsidRPr="00DD1B1C">
        <w:rPr>
          <w:rFonts w:asciiTheme="minorHAnsi" w:hAnsiTheme="minorHAnsi" w:cstheme="minorHAnsi"/>
          <w:sz w:val="24"/>
          <w:szCs w:val="24"/>
        </w:rPr>
        <w:t>form</w:t>
      </w:r>
    </w:p>
    <w:p w14:paraId="6B48463B" w14:textId="77777777" w:rsidR="00DD1B1C" w:rsidRDefault="00DD1B1C">
      <w:pPr>
        <w:rPr>
          <w:rFonts w:asciiTheme="minorHAnsi" w:hAnsiTheme="minorHAnsi" w:cstheme="minorHAnsi"/>
          <w:sz w:val="24"/>
          <w:szCs w:val="24"/>
        </w:rPr>
      </w:pPr>
      <w:r>
        <w:rPr>
          <w:rFonts w:asciiTheme="minorHAnsi" w:hAnsiTheme="minorHAnsi" w:cstheme="minorHAnsi"/>
          <w:sz w:val="24"/>
          <w:szCs w:val="24"/>
        </w:rPr>
        <w:br w:type="page"/>
      </w:r>
    </w:p>
    <w:p w14:paraId="1F6D684F" w14:textId="77777777" w:rsidR="00DD1B1C" w:rsidRPr="00DD1B1C" w:rsidRDefault="00E15325" w:rsidP="00DD1B1C">
      <w:pPr>
        <w:pStyle w:val="ListParagraph"/>
        <w:numPr>
          <w:ilvl w:val="0"/>
          <w:numId w:val="7"/>
        </w:numPr>
        <w:rPr>
          <w:rFonts w:asciiTheme="minorHAnsi" w:hAnsiTheme="minorHAnsi" w:cstheme="minorHAnsi"/>
          <w:b/>
          <w:sz w:val="24"/>
          <w:szCs w:val="24"/>
        </w:rPr>
      </w:pPr>
      <w:r w:rsidRPr="00DD1B1C">
        <w:rPr>
          <w:rFonts w:asciiTheme="minorHAnsi" w:hAnsiTheme="minorHAnsi" w:cstheme="minorHAnsi"/>
          <w:sz w:val="24"/>
          <w:szCs w:val="24"/>
        </w:rPr>
        <w:lastRenderedPageBreak/>
        <w:t xml:space="preserve"> </w:t>
      </w:r>
      <w:r w:rsidR="00DD1B1C">
        <w:rPr>
          <w:rFonts w:asciiTheme="minorHAnsi" w:hAnsiTheme="minorHAnsi" w:cstheme="minorHAnsi"/>
          <w:sz w:val="24"/>
          <w:szCs w:val="24"/>
        </w:rPr>
        <w:tab/>
      </w:r>
      <w:r w:rsidRPr="00DD1B1C">
        <w:rPr>
          <w:rFonts w:asciiTheme="minorHAnsi" w:hAnsiTheme="minorHAnsi" w:cstheme="minorHAnsi"/>
          <w:sz w:val="24"/>
          <w:szCs w:val="24"/>
        </w:rPr>
        <w:t>____</w:t>
      </w:r>
      <w:r w:rsidR="00DD1B1C">
        <w:rPr>
          <w:rFonts w:asciiTheme="minorHAnsi" w:hAnsiTheme="minorHAnsi" w:cstheme="minorHAnsi"/>
          <w:sz w:val="24"/>
          <w:szCs w:val="24"/>
        </w:rPr>
        <w:tab/>
      </w:r>
      <w:r w:rsidRPr="00DD1B1C">
        <w:rPr>
          <w:rFonts w:asciiTheme="minorHAnsi" w:hAnsiTheme="minorHAnsi" w:cstheme="minorHAnsi"/>
          <w:sz w:val="24"/>
          <w:szCs w:val="24"/>
        </w:rPr>
        <w:t xml:space="preserve">If the college presidents cannot reach agreement on the impact of the proposed </w:t>
      </w:r>
    </w:p>
    <w:p w14:paraId="71179791" w14:textId="2541B10F" w:rsidR="00E15325" w:rsidRDefault="00E15325" w:rsidP="00DD1B1C">
      <w:pPr>
        <w:pStyle w:val="ListParagraph"/>
        <w:ind w:left="2880"/>
        <w:rPr>
          <w:rFonts w:asciiTheme="minorHAnsi" w:hAnsiTheme="minorHAnsi" w:cstheme="minorHAnsi"/>
          <w:sz w:val="22"/>
          <w:szCs w:val="22"/>
        </w:rPr>
      </w:pPr>
      <w:r w:rsidRPr="00DD1B1C">
        <w:rPr>
          <w:rFonts w:asciiTheme="minorHAnsi" w:hAnsiTheme="minorHAnsi" w:cstheme="minorHAnsi"/>
          <w:sz w:val="24"/>
          <w:szCs w:val="24"/>
        </w:rPr>
        <w:t>program, the System Office Senior VP/CAO will refer the issue to the System President. If a meeting with the</w:t>
      </w:r>
      <w:r w:rsidR="00DD1B1C">
        <w:rPr>
          <w:rFonts w:asciiTheme="minorHAnsi" w:hAnsiTheme="minorHAnsi" w:cstheme="minorHAnsi"/>
          <w:sz w:val="24"/>
          <w:szCs w:val="24"/>
        </w:rPr>
        <w:t xml:space="preserve"> </w:t>
      </w:r>
      <w:r w:rsidRPr="00DD1B1C">
        <w:rPr>
          <w:rFonts w:asciiTheme="minorHAnsi" w:hAnsiTheme="minorHAnsi" w:cstheme="minorHAnsi"/>
          <w:sz w:val="24"/>
          <w:szCs w:val="24"/>
        </w:rPr>
        <w:t>System President does not resolve the issue, the presidents may request a hearing before the Program Committee of the State Board.  The Program Committee will make a recommendation to the State Board on the disposition of the proposed program.  The State Board’s decision regarding resolution of the matter is final.  Please document below the steps taken if the college</w:t>
      </w:r>
      <w:r w:rsidR="00DD1B1C">
        <w:rPr>
          <w:rFonts w:asciiTheme="minorHAnsi" w:hAnsiTheme="minorHAnsi" w:cstheme="minorHAnsi"/>
          <w:sz w:val="24"/>
          <w:szCs w:val="24"/>
        </w:rPr>
        <w:t xml:space="preserve"> </w:t>
      </w:r>
      <w:r w:rsidRPr="00DD1B1C">
        <w:rPr>
          <w:rFonts w:asciiTheme="minorHAnsi" w:hAnsiTheme="minorHAnsi" w:cstheme="minorHAnsi"/>
          <w:sz w:val="24"/>
          <w:szCs w:val="24"/>
        </w:rPr>
        <w:t>presidents were unable to resolve the perceived negative impact:</w:t>
      </w:r>
      <w:r w:rsidRPr="00DD1B1C">
        <w:rPr>
          <w:rFonts w:asciiTheme="minorHAnsi" w:hAnsiTheme="minorHAnsi" w:cs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w:t>
      </w:r>
    </w:p>
    <w:p w14:paraId="64325F35" w14:textId="7B7B52C6" w:rsidR="00DD1B1C" w:rsidRDefault="00DD1B1C" w:rsidP="00DD1B1C">
      <w:pPr>
        <w:pStyle w:val="ListParagraph"/>
        <w:ind w:left="2880"/>
        <w:rPr>
          <w:rFonts w:asciiTheme="minorHAnsi" w:hAnsiTheme="minorHAnsi" w:cstheme="minorHAnsi"/>
          <w:b/>
          <w:sz w:val="24"/>
          <w:szCs w:val="24"/>
        </w:rPr>
      </w:pPr>
    </w:p>
    <w:p w14:paraId="45236845" w14:textId="77777777" w:rsidR="00DD1B1C" w:rsidRPr="00DD1B1C" w:rsidRDefault="00DD1B1C" w:rsidP="00DD1B1C">
      <w:pPr>
        <w:pStyle w:val="ListParagraph"/>
        <w:ind w:left="2880"/>
        <w:rPr>
          <w:rFonts w:asciiTheme="minorHAnsi" w:hAnsiTheme="minorHAnsi" w:cstheme="minorHAnsi"/>
          <w:b/>
          <w:sz w:val="24"/>
          <w:szCs w:val="24"/>
        </w:rPr>
      </w:pPr>
    </w:p>
    <w:p w14:paraId="4C3A67CC" w14:textId="77777777" w:rsidR="00E15325" w:rsidRPr="00DD1B1C" w:rsidRDefault="00E15325" w:rsidP="00E15325">
      <w:pPr>
        <w:ind w:firstLine="720"/>
        <w:rPr>
          <w:rFonts w:asciiTheme="minorHAnsi" w:hAnsiTheme="minorHAnsi" w:cstheme="minorHAnsi"/>
          <w:b/>
          <w:sz w:val="24"/>
          <w:szCs w:val="24"/>
        </w:rPr>
      </w:pPr>
      <w:r w:rsidRPr="00DD1B1C">
        <w:rPr>
          <w:rFonts w:asciiTheme="minorHAnsi" w:hAnsiTheme="minorHAnsi" w:cstheme="minorHAnsi"/>
          <w:b/>
          <w:sz w:val="24"/>
          <w:szCs w:val="24"/>
        </w:rPr>
        <w:t>III.  Implementation of Level III Instructional Service Agreement (ISA)</w:t>
      </w:r>
    </w:p>
    <w:p w14:paraId="77ACE22F" w14:textId="77777777" w:rsidR="00E15325" w:rsidRPr="00DD1B1C" w:rsidRDefault="00E15325" w:rsidP="00E15325">
      <w:pPr>
        <w:rPr>
          <w:rFonts w:asciiTheme="minorHAnsi" w:hAnsiTheme="minorHAnsi" w:cstheme="minorHAnsi"/>
          <w:sz w:val="24"/>
          <w:szCs w:val="24"/>
        </w:rPr>
      </w:pPr>
    </w:p>
    <w:p w14:paraId="3E6E268D" w14:textId="77777777" w:rsidR="00E15325" w:rsidRPr="00DD1B1C" w:rsidRDefault="00E15325" w:rsidP="00E15325">
      <w:pPr>
        <w:rPr>
          <w:rFonts w:asciiTheme="minorHAnsi" w:hAnsiTheme="minorHAnsi" w:cstheme="minorHAnsi"/>
          <w:sz w:val="24"/>
          <w:szCs w:val="24"/>
        </w:rPr>
      </w:pPr>
      <w:r w:rsidRPr="00DD1B1C">
        <w:rPr>
          <w:rFonts w:asciiTheme="minorHAnsi" w:hAnsiTheme="minorHAnsi" w:cstheme="minorHAnsi"/>
          <w:sz w:val="24"/>
          <w:szCs w:val="24"/>
        </w:rPr>
        <w:tab/>
      </w:r>
      <w:r w:rsidRPr="00DD1B1C">
        <w:rPr>
          <w:rFonts w:asciiTheme="minorHAnsi" w:hAnsiTheme="minorHAnsi" w:cstheme="minorHAnsi"/>
          <w:sz w:val="24"/>
          <w:szCs w:val="24"/>
        </w:rPr>
        <w:tab/>
        <w:t xml:space="preserve">A.  Program includes indication that college plans to collaborate with one or more colleges to </w:t>
      </w:r>
      <w:r w:rsidRPr="00DD1B1C">
        <w:rPr>
          <w:rFonts w:asciiTheme="minorHAnsi" w:hAnsiTheme="minorHAnsi" w:cstheme="minorHAnsi"/>
          <w:sz w:val="24"/>
          <w:szCs w:val="24"/>
        </w:rPr>
        <w:tab/>
      </w:r>
      <w:r w:rsidRPr="00DD1B1C">
        <w:rPr>
          <w:rFonts w:asciiTheme="minorHAnsi" w:hAnsiTheme="minorHAnsi" w:cstheme="minorHAnsi"/>
          <w:sz w:val="24"/>
          <w:szCs w:val="24"/>
        </w:rPr>
        <w:tab/>
      </w:r>
      <w:r w:rsidRPr="00DD1B1C">
        <w:rPr>
          <w:rFonts w:asciiTheme="minorHAnsi" w:hAnsiTheme="minorHAnsi" w:cstheme="minorHAnsi"/>
          <w:sz w:val="24"/>
          <w:szCs w:val="24"/>
        </w:rPr>
        <w:tab/>
      </w:r>
      <w:r w:rsidRPr="00DD1B1C">
        <w:rPr>
          <w:rFonts w:asciiTheme="minorHAnsi" w:hAnsiTheme="minorHAnsi" w:cstheme="minorHAnsi"/>
          <w:sz w:val="24"/>
          <w:szCs w:val="24"/>
        </w:rPr>
        <w:tab/>
        <w:t>offer the proposed program              Yes _____</w:t>
      </w:r>
      <w:r w:rsidRPr="00DD1B1C">
        <w:rPr>
          <w:rFonts w:asciiTheme="minorHAnsi" w:hAnsiTheme="minorHAnsi" w:cstheme="minorHAnsi"/>
          <w:sz w:val="24"/>
          <w:szCs w:val="24"/>
        </w:rPr>
        <w:tab/>
        <w:t>No_____</w:t>
      </w:r>
    </w:p>
    <w:p w14:paraId="22C9C445" w14:textId="77777777" w:rsidR="00E15325" w:rsidRPr="00DD1B1C" w:rsidRDefault="00E15325" w:rsidP="00E15325">
      <w:pPr>
        <w:rPr>
          <w:rFonts w:asciiTheme="minorHAnsi" w:hAnsiTheme="minorHAnsi" w:cstheme="minorHAnsi"/>
          <w:sz w:val="24"/>
          <w:szCs w:val="24"/>
        </w:rPr>
      </w:pPr>
    </w:p>
    <w:p w14:paraId="317B44C3" w14:textId="311E86BE" w:rsidR="00E15325" w:rsidRPr="00DD1B1C" w:rsidRDefault="00E15325" w:rsidP="00E15325">
      <w:pPr>
        <w:rPr>
          <w:rFonts w:asciiTheme="minorHAnsi" w:hAnsiTheme="minorHAnsi" w:cstheme="minorHAnsi"/>
          <w:sz w:val="24"/>
          <w:szCs w:val="24"/>
        </w:rPr>
      </w:pPr>
      <w:r w:rsidRPr="00DD1B1C">
        <w:rPr>
          <w:rFonts w:asciiTheme="minorHAnsi" w:hAnsiTheme="minorHAnsi" w:cstheme="minorHAnsi"/>
          <w:sz w:val="24"/>
          <w:szCs w:val="24"/>
        </w:rPr>
        <w:tab/>
      </w:r>
      <w:r w:rsidRPr="00DD1B1C">
        <w:rPr>
          <w:rFonts w:asciiTheme="minorHAnsi" w:hAnsiTheme="minorHAnsi" w:cstheme="minorHAnsi"/>
          <w:sz w:val="24"/>
          <w:szCs w:val="24"/>
        </w:rPr>
        <w:tab/>
        <w:t xml:space="preserve">       _____ If yes, a Level III ISA is included in the application</w:t>
      </w:r>
    </w:p>
    <w:p w14:paraId="7B24049B" w14:textId="77777777" w:rsidR="00E744E4" w:rsidRPr="00DD1B1C" w:rsidRDefault="00E744E4" w:rsidP="00E15325">
      <w:pPr>
        <w:rPr>
          <w:rFonts w:asciiTheme="minorHAnsi" w:hAnsiTheme="minorHAnsi" w:cstheme="minorHAnsi"/>
          <w:sz w:val="24"/>
          <w:szCs w:val="24"/>
        </w:rPr>
      </w:pPr>
    </w:p>
    <w:p w14:paraId="6109C16F" w14:textId="77777777" w:rsidR="00E15325" w:rsidRPr="00DD1B1C" w:rsidRDefault="00E15325" w:rsidP="00BA466F">
      <w:pPr>
        <w:rPr>
          <w:rFonts w:asciiTheme="minorHAnsi" w:hAnsiTheme="minorHAnsi" w:cstheme="minorHAnsi"/>
          <w:b/>
          <w:sz w:val="24"/>
          <w:szCs w:val="24"/>
        </w:rPr>
      </w:pPr>
    </w:p>
    <w:p w14:paraId="4E4E9BEF" w14:textId="0CB838B2" w:rsidR="00F80EFE" w:rsidRPr="00DD1B1C" w:rsidRDefault="00834BAB" w:rsidP="00E744E4">
      <w:pPr>
        <w:pStyle w:val="ListParagraph"/>
        <w:numPr>
          <w:ilvl w:val="0"/>
          <w:numId w:val="3"/>
        </w:numPr>
        <w:rPr>
          <w:rFonts w:asciiTheme="minorHAnsi" w:hAnsiTheme="minorHAnsi" w:cstheme="minorHAnsi"/>
          <w:b/>
          <w:sz w:val="24"/>
          <w:szCs w:val="24"/>
        </w:rPr>
      </w:pPr>
      <w:r w:rsidRPr="00DD1B1C">
        <w:rPr>
          <w:rFonts w:asciiTheme="minorHAnsi" w:hAnsiTheme="minorHAnsi" w:cstheme="minorHAnsi"/>
          <w:b/>
          <w:sz w:val="24"/>
          <w:szCs w:val="24"/>
        </w:rPr>
        <w:t>Curriculum Design</w:t>
      </w:r>
    </w:p>
    <w:p w14:paraId="0BE9358E" w14:textId="77777777" w:rsidR="00E744E4" w:rsidRPr="00DD1B1C" w:rsidRDefault="00E744E4" w:rsidP="00E744E4">
      <w:pPr>
        <w:pStyle w:val="ListParagraph"/>
        <w:ind w:left="1800"/>
        <w:rPr>
          <w:rFonts w:asciiTheme="minorHAnsi" w:hAnsiTheme="minorHAnsi" w:cstheme="minorHAnsi"/>
          <w:b/>
          <w:sz w:val="24"/>
          <w:szCs w:val="24"/>
        </w:rPr>
      </w:pPr>
    </w:p>
    <w:p w14:paraId="38C10D25" w14:textId="77777777" w:rsidR="00F80EFE" w:rsidRPr="00DD1B1C" w:rsidRDefault="00360388" w:rsidP="00E15325">
      <w:pPr>
        <w:numPr>
          <w:ilvl w:val="0"/>
          <w:numId w:val="8"/>
        </w:numPr>
        <w:rPr>
          <w:rFonts w:asciiTheme="minorHAnsi" w:hAnsiTheme="minorHAnsi" w:cstheme="minorHAnsi"/>
          <w:sz w:val="24"/>
          <w:szCs w:val="24"/>
        </w:rPr>
      </w:pPr>
      <w:r w:rsidRPr="00DD1B1C">
        <w:rPr>
          <w:rFonts w:asciiTheme="minorHAnsi" w:hAnsiTheme="minorHAnsi" w:cstheme="minorHAnsi"/>
          <w:sz w:val="24"/>
          <w:szCs w:val="24"/>
        </w:rPr>
        <w:t>____</w:t>
      </w:r>
      <w:r w:rsidRPr="00DD1B1C">
        <w:rPr>
          <w:rFonts w:asciiTheme="minorHAnsi" w:hAnsiTheme="minorHAnsi" w:cstheme="minorHAnsi"/>
          <w:sz w:val="24"/>
          <w:szCs w:val="24"/>
        </w:rPr>
        <w:tab/>
      </w:r>
      <w:r w:rsidR="00A307E8" w:rsidRPr="00DD1B1C">
        <w:rPr>
          <w:rFonts w:asciiTheme="minorHAnsi" w:hAnsiTheme="minorHAnsi" w:cstheme="minorHAnsi"/>
          <w:sz w:val="24"/>
          <w:szCs w:val="24"/>
        </w:rPr>
        <w:t>Program of s</w:t>
      </w:r>
      <w:r w:rsidR="00F80EFE" w:rsidRPr="00DD1B1C">
        <w:rPr>
          <w:rFonts w:asciiTheme="minorHAnsi" w:hAnsiTheme="minorHAnsi" w:cstheme="minorHAnsi"/>
          <w:sz w:val="24"/>
          <w:szCs w:val="24"/>
        </w:rPr>
        <w:t>tudy</w:t>
      </w:r>
      <w:r w:rsidR="00CB0CE9" w:rsidRPr="00DD1B1C">
        <w:rPr>
          <w:rFonts w:asciiTheme="minorHAnsi" w:hAnsiTheme="minorHAnsi" w:cstheme="minorHAnsi"/>
          <w:sz w:val="24"/>
          <w:szCs w:val="24"/>
        </w:rPr>
        <w:t xml:space="preserve"> m</w:t>
      </w:r>
      <w:r w:rsidR="00EB656B" w:rsidRPr="00DD1B1C">
        <w:rPr>
          <w:rFonts w:asciiTheme="minorHAnsi" w:hAnsiTheme="minorHAnsi" w:cstheme="minorHAnsi"/>
          <w:sz w:val="24"/>
          <w:szCs w:val="24"/>
        </w:rPr>
        <w:t>eets criteria of current Curriculum S</w:t>
      </w:r>
      <w:r w:rsidR="00F80EFE" w:rsidRPr="00DD1B1C">
        <w:rPr>
          <w:rFonts w:asciiTheme="minorHAnsi" w:hAnsiTheme="minorHAnsi" w:cstheme="minorHAnsi"/>
          <w:sz w:val="24"/>
          <w:szCs w:val="24"/>
        </w:rPr>
        <w:t>tandard</w:t>
      </w:r>
      <w:bookmarkStart w:id="0" w:name="_GoBack"/>
      <w:bookmarkEnd w:id="0"/>
    </w:p>
    <w:p w14:paraId="61221ECE" w14:textId="77777777" w:rsidR="005E66D7" w:rsidRPr="00DD1B1C" w:rsidRDefault="005E66D7" w:rsidP="00E15325">
      <w:pPr>
        <w:numPr>
          <w:ilvl w:val="0"/>
          <w:numId w:val="8"/>
        </w:numPr>
        <w:rPr>
          <w:rFonts w:asciiTheme="minorHAnsi" w:hAnsiTheme="minorHAnsi" w:cstheme="minorHAnsi"/>
          <w:sz w:val="24"/>
          <w:szCs w:val="24"/>
        </w:rPr>
      </w:pPr>
      <w:r w:rsidRPr="00DD1B1C">
        <w:rPr>
          <w:rFonts w:asciiTheme="minorHAnsi" w:hAnsiTheme="minorHAnsi" w:cstheme="minorHAnsi"/>
          <w:sz w:val="24"/>
          <w:szCs w:val="24"/>
        </w:rPr>
        <w:t>____</w:t>
      </w:r>
      <w:r w:rsidRPr="00DD1B1C">
        <w:rPr>
          <w:rFonts w:asciiTheme="minorHAnsi" w:hAnsiTheme="minorHAnsi" w:cstheme="minorHAnsi"/>
          <w:sz w:val="24"/>
          <w:szCs w:val="24"/>
        </w:rPr>
        <w:tab/>
        <w:t>Program of study does not include course(s) restricted to another program</w:t>
      </w:r>
    </w:p>
    <w:p w14:paraId="7504A0EB" w14:textId="77777777" w:rsidR="00360388" w:rsidRPr="00DD1B1C" w:rsidRDefault="00D92EFA" w:rsidP="00E15325">
      <w:pPr>
        <w:numPr>
          <w:ilvl w:val="0"/>
          <w:numId w:val="8"/>
        </w:numPr>
        <w:rPr>
          <w:rFonts w:asciiTheme="minorHAnsi" w:hAnsiTheme="minorHAnsi" w:cstheme="minorHAnsi"/>
          <w:sz w:val="24"/>
          <w:szCs w:val="24"/>
        </w:rPr>
      </w:pPr>
      <w:r w:rsidRPr="00DD1B1C">
        <w:rPr>
          <w:rFonts w:asciiTheme="minorHAnsi" w:hAnsiTheme="minorHAnsi" w:cstheme="minorHAnsi"/>
          <w:sz w:val="24"/>
          <w:szCs w:val="24"/>
        </w:rPr>
        <w:t>____</w:t>
      </w:r>
      <w:r w:rsidRPr="00DD1B1C">
        <w:rPr>
          <w:rFonts w:asciiTheme="minorHAnsi" w:hAnsiTheme="minorHAnsi" w:cstheme="minorHAnsi"/>
          <w:sz w:val="24"/>
          <w:szCs w:val="24"/>
        </w:rPr>
        <w:tab/>
        <w:t>Completed POS r</w:t>
      </w:r>
      <w:r w:rsidR="00360388" w:rsidRPr="00DD1B1C">
        <w:rPr>
          <w:rFonts w:asciiTheme="minorHAnsi" w:hAnsiTheme="minorHAnsi" w:cstheme="minorHAnsi"/>
          <w:sz w:val="24"/>
          <w:szCs w:val="24"/>
        </w:rPr>
        <w:t>eview is attached</w:t>
      </w:r>
    </w:p>
    <w:p w14:paraId="4D9E60A4" w14:textId="77777777" w:rsidR="00360388" w:rsidRPr="00DD1B1C" w:rsidRDefault="00360388" w:rsidP="00365780">
      <w:pPr>
        <w:rPr>
          <w:rFonts w:asciiTheme="minorHAnsi" w:hAnsiTheme="minorHAnsi" w:cstheme="minorHAnsi"/>
          <w:sz w:val="24"/>
          <w:szCs w:val="24"/>
        </w:rPr>
      </w:pPr>
    </w:p>
    <w:p w14:paraId="4FEE446D" w14:textId="77777777" w:rsidR="00F80EFE" w:rsidRPr="00DD1B1C" w:rsidRDefault="00F80EFE" w:rsidP="00A307E8">
      <w:pPr>
        <w:rPr>
          <w:rFonts w:asciiTheme="minorHAnsi" w:hAnsiTheme="minorHAnsi" w:cstheme="minorHAnsi"/>
          <w:sz w:val="22"/>
          <w:szCs w:val="22"/>
        </w:rPr>
      </w:pPr>
      <w:r w:rsidRPr="00DD1B1C">
        <w:rPr>
          <w:rFonts w:asciiTheme="minorHAnsi" w:hAnsiTheme="minorHAnsi" w:cstheme="minorHAnsi"/>
          <w:sz w:val="22"/>
          <w:szCs w:val="22"/>
        </w:rPr>
        <w:tab/>
      </w:r>
    </w:p>
    <w:p w14:paraId="314A0E26" w14:textId="3A31F6DC" w:rsidR="006A026E" w:rsidRPr="00DD1B1C" w:rsidRDefault="006A026E" w:rsidP="00E744E4">
      <w:pPr>
        <w:rPr>
          <w:rFonts w:asciiTheme="minorHAnsi" w:hAnsiTheme="minorHAnsi" w:cstheme="minorHAnsi"/>
          <w:sz w:val="24"/>
          <w:szCs w:val="24"/>
        </w:rPr>
      </w:pPr>
    </w:p>
    <w:p w14:paraId="010DA70B" w14:textId="2F0F1B3A" w:rsidR="00685A46" w:rsidRPr="00DD1B1C" w:rsidRDefault="00685A46" w:rsidP="00685A46">
      <w:pPr>
        <w:rPr>
          <w:rFonts w:asciiTheme="minorHAnsi" w:hAnsiTheme="minorHAnsi" w:cstheme="minorHAnsi"/>
          <w:sz w:val="24"/>
          <w:szCs w:val="24"/>
        </w:rPr>
      </w:pPr>
    </w:p>
    <w:p w14:paraId="03CDFF4E" w14:textId="77777777" w:rsidR="00685A46" w:rsidRPr="00DD1B1C" w:rsidRDefault="00685A46" w:rsidP="00685A46">
      <w:pPr>
        <w:rPr>
          <w:rFonts w:asciiTheme="minorHAnsi" w:hAnsiTheme="minorHAnsi" w:cstheme="minorHAnsi"/>
          <w:sz w:val="24"/>
          <w:szCs w:val="24"/>
        </w:rPr>
      </w:pPr>
      <w:r w:rsidRPr="00DD1B1C">
        <w:rPr>
          <w:rFonts w:asciiTheme="minorHAnsi" w:hAnsiTheme="minorHAnsi" w:cstheme="minorHAnsi"/>
          <w:b/>
          <w:sz w:val="24"/>
          <w:szCs w:val="24"/>
        </w:rPr>
        <w:t>Comments/Concerns</w:t>
      </w:r>
      <w:r w:rsidRPr="00DD1B1C">
        <w:rPr>
          <w:rFonts w:asciiTheme="minorHAnsi" w:hAnsiTheme="minorHAnsi" w:cstheme="minorHAnsi"/>
          <w:sz w:val="24"/>
          <w:szCs w:val="24"/>
        </w:rPr>
        <w:t>:</w:t>
      </w:r>
    </w:p>
    <w:p w14:paraId="10C8108F" w14:textId="77777777" w:rsidR="00685A46" w:rsidRPr="00DD1B1C" w:rsidRDefault="00685A46" w:rsidP="00685A46">
      <w:pPr>
        <w:rPr>
          <w:rFonts w:asciiTheme="minorHAnsi" w:hAnsiTheme="minorHAnsi" w:cstheme="minorHAnsi"/>
          <w:sz w:val="24"/>
          <w:szCs w:val="24"/>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9576"/>
      </w:tblGrid>
      <w:tr w:rsidR="00685A46" w:rsidRPr="00DD1B1C" w14:paraId="56944A22" w14:textId="77777777">
        <w:tc>
          <w:tcPr>
            <w:tcW w:w="9576" w:type="dxa"/>
          </w:tcPr>
          <w:p w14:paraId="662FE5EB" w14:textId="77777777" w:rsidR="00685A46" w:rsidRPr="00DD1B1C" w:rsidRDefault="00685A46" w:rsidP="00685A46">
            <w:pPr>
              <w:rPr>
                <w:rFonts w:asciiTheme="minorHAnsi" w:hAnsiTheme="minorHAnsi" w:cstheme="minorHAnsi"/>
                <w:sz w:val="24"/>
                <w:szCs w:val="24"/>
              </w:rPr>
            </w:pPr>
          </w:p>
        </w:tc>
      </w:tr>
      <w:tr w:rsidR="00685A46" w:rsidRPr="00DD1B1C" w14:paraId="46FF5D2D" w14:textId="77777777">
        <w:tc>
          <w:tcPr>
            <w:tcW w:w="9576" w:type="dxa"/>
          </w:tcPr>
          <w:p w14:paraId="11ECDDA2" w14:textId="77777777" w:rsidR="00685A46" w:rsidRPr="00DD1B1C" w:rsidRDefault="00685A46" w:rsidP="00685A46">
            <w:pPr>
              <w:rPr>
                <w:rFonts w:asciiTheme="minorHAnsi" w:hAnsiTheme="minorHAnsi" w:cstheme="minorHAnsi"/>
                <w:sz w:val="24"/>
                <w:szCs w:val="24"/>
              </w:rPr>
            </w:pPr>
          </w:p>
        </w:tc>
      </w:tr>
      <w:tr w:rsidR="00685A46" w:rsidRPr="00DD1B1C" w14:paraId="0586221C" w14:textId="77777777">
        <w:tc>
          <w:tcPr>
            <w:tcW w:w="9576" w:type="dxa"/>
          </w:tcPr>
          <w:p w14:paraId="4DA67292" w14:textId="77777777" w:rsidR="00685A46" w:rsidRPr="00DD1B1C" w:rsidRDefault="00685A46" w:rsidP="00685A46">
            <w:pPr>
              <w:rPr>
                <w:rFonts w:asciiTheme="minorHAnsi" w:hAnsiTheme="minorHAnsi" w:cstheme="minorHAnsi"/>
                <w:sz w:val="24"/>
                <w:szCs w:val="24"/>
              </w:rPr>
            </w:pPr>
          </w:p>
        </w:tc>
      </w:tr>
      <w:tr w:rsidR="00685A46" w:rsidRPr="00DD1B1C" w14:paraId="2E135095" w14:textId="77777777">
        <w:tc>
          <w:tcPr>
            <w:tcW w:w="9576" w:type="dxa"/>
          </w:tcPr>
          <w:p w14:paraId="05D74233" w14:textId="77777777" w:rsidR="00685A46" w:rsidRPr="00DD1B1C" w:rsidRDefault="00685A46" w:rsidP="00685A46">
            <w:pPr>
              <w:rPr>
                <w:rFonts w:asciiTheme="minorHAnsi" w:hAnsiTheme="minorHAnsi" w:cstheme="minorHAnsi"/>
                <w:sz w:val="24"/>
                <w:szCs w:val="24"/>
              </w:rPr>
            </w:pPr>
          </w:p>
        </w:tc>
      </w:tr>
    </w:tbl>
    <w:p w14:paraId="3607247E" w14:textId="77777777" w:rsidR="00685A46" w:rsidRPr="00DD1B1C" w:rsidRDefault="00685A46" w:rsidP="00685A46">
      <w:pPr>
        <w:rPr>
          <w:rFonts w:asciiTheme="minorHAnsi" w:hAnsiTheme="minorHAnsi" w:cstheme="minorHAnsi"/>
          <w:sz w:val="24"/>
          <w:szCs w:val="24"/>
        </w:rPr>
      </w:pPr>
    </w:p>
    <w:p w14:paraId="2224A5A3" w14:textId="77777777" w:rsidR="00F753FF" w:rsidRPr="00DD1B1C" w:rsidRDefault="00F753FF" w:rsidP="006A026E">
      <w:pPr>
        <w:rPr>
          <w:rFonts w:asciiTheme="minorHAnsi" w:hAnsiTheme="minorHAnsi" w:cstheme="minorHAnsi"/>
          <w:b/>
          <w:i/>
          <w:sz w:val="18"/>
          <w:szCs w:val="18"/>
        </w:rPr>
      </w:pPr>
    </w:p>
    <w:sectPr w:rsidR="00F753FF" w:rsidRPr="00DD1B1C" w:rsidSect="0008438A">
      <w:headerReference w:type="even" r:id="rId8"/>
      <w:headerReference w:type="default" r:id="rId9"/>
      <w:footerReference w:type="default" r:id="rId10"/>
      <w:pgSz w:w="12240" w:h="15840" w:code="1"/>
      <w:pgMar w:top="108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4942" w14:textId="77777777" w:rsidR="003F0436" w:rsidRDefault="003F0436">
      <w:r>
        <w:separator/>
      </w:r>
    </w:p>
  </w:endnote>
  <w:endnote w:type="continuationSeparator" w:id="0">
    <w:p w14:paraId="1E1EE802" w14:textId="77777777" w:rsidR="003F0436" w:rsidRDefault="003F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E0ED" w14:textId="77777777" w:rsidR="003F0436" w:rsidRDefault="003F0436" w:rsidP="00164C6B">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F5D18">
      <w:rPr>
        <w:rStyle w:val="PageNumber"/>
        <w:noProof/>
      </w:rPr>
      <w:t>3</w:t>
    </w:r>
    <w:r>
      <w:rPr>
        <w:rStyle w:val="PageNumber"/>
      </w:rPr>
      <w:fldChar w:fldCharType="end"/>
    </w:r>
  </w:p>
  <w:p w14:paraId="0660A9B6" w14:textId="2C12337A" w:rsidR="003F0436" w:rsidRPr="00DD1B1C" w:rsidRDefault="003F0436" w:rsidP="00164C6B">
    <w:pPr>
      <w:pStyle w:val="Footer"/>
      <w:jc w:val="right"/>
      <w:rPr>
        <w:rFonts w:asciiTheme="minorHAnsi" w:hAnsiTheme="minorHAnsi" w:cstheme="minorHAnsi"/>
        <w:i/>
      </w:rPr>
    </w:pPr>
    <w:r w:rsidRPr="00DD1B1C">
      <w:rPr>
        <w:rStyle w:val="PageNumber"/>
        <w:rFonts w:asciiTheme="minorHAnsi" w:hAnsiTheme="minorHAnsi" w:cstheme="minorHAnsi"/>
        <w:i/>
      </w:rPr>
      <w:t xml:space="preserve">Revised </w:t>
    </w:r>
    <w:r w:rsidR="00DD1B1C">
      <w:rPr>
        <w:rStyle w:val="PageNumber"/>
        <w:rFonts w:asciiTheme="minorHAnsi" w:hAnsiTheme="minorHAnsi" w:cstheme="minorHAnsi"/>
        <w:i/>
      </w:rPr>
      <w:t>01/08/19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1390" w14:textId="77777777" w:rsidR="003F0436" w:rsidRDefault="003F0436">
      <w:r>
        <w:separator/>
      </w:r>
    </w:p>
  </w:footnote>
  <w:footnote w:type="continuationSeparator" w:id="0">
    <w:p w14:paraId="77AC752F" w14:textId="77777777" w:rsidR="003F0436" w:rsidRDefault="003F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8ADF" w14:textId="77777777" w:rsidR="003F0436" w:rsidRPr="009C0FF2" w:rsidRDefault="003F0436" w:rsidP="0011453A">
    <w:pPr>
      <w:pStyle w:val="Header"/>
      <w:jc w:val="center"/>
      <w:rPr>
        <w:b/>
        <w:i/>
      </w:rPr>
    </w:pPr>
  </w:p>
  <w:p w14:paraId="542B7FE0" w14:textId="77777777" w:rsidR="003F0436" w:rsidRDefault="003F0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9B7A" w14:textId="77777777" w:rsidR="003F0436" w:rsidRPr="00DD1B1C" w:rsidRDefault="003F0436" w:rsidP="009C0FF2">
    <w:pPr>
      <w:pStyle w:val="Header"/>
      <w:jc w:val="center"/>
      <w:rPr>
        <w:rFonts w:asciiTheme="minorHAnsi" w:hAnsiTheme="minorHAnsi" w:cstheme="minorHAnsi"/>
        <w:b/>
        <w:sz w:val="36"/>
        <w:szCs w:val="36"/>
      </w:rPr>
    </w:pPr>
    <w:r w:rsidRPr="00DD1B1C">
      <w:rPr>
        <w:rFonts w:asciiTheme="minorHAnsi" w:hAnsiTheme="minorHAnsi" w:cstheme="minorHAnsi"/>
        <w:b/>
        <w:sz w:val="36"/>
        <w:szCs w:val="36"/>
      </w:rPr>
      <w:t>Curriculum Program Application</w:t>
    </w:r>
  </w:p>
  <w:p w14:paraId="2F8A4A1F" w14:textId="77777777" w:rsidR="003F0436" w:rsidRPr="00DD1B1C" w:rsidRDefault="003F0436" w:rsidP="009C0FF2">
    <w:pPr>
      <w:pStyle w:val="Header"/>
      <w:jc w:val="center"/>
      <w:rPr>
        <w:rFonts w:asciiTheme="minorHAnsi" w:hAnsiTheme="minorHAnsi" w:cstheme="minorHAnsi"/>
        <w:b/>
        <w:sz w:val="28"/>
        <w:szCs w:val="28"/>
      </w:rPr>
    </w:pPr>
    <w:r w:rsidRPr="00DD1B1C">
      <w:rPr>
        <w:rFonts w:asciiTheme="minorHAnsi" w:hAnsiTheme="minorHAnsi" w:cstheme="minorHAnsi"/>
        <w:b/>
        <w:sz w:val="36"/>
        <w:szCs w:val="36"/>
      </w:rPr>
      <w:t>Special Application Process</w:t>
    </w:r>
  </w:p>
  <w:p w14:paraId="674A66F1" w14:textId="77777777" w:rsidR="003F0436" w:rsidRPr="00DD1B1C" w:rsidRDefault="003F0436" w:rsidP="009C0FF2">
    <w:pPr>
      <w:pStyle w:val="Header"/>
      <w:jc w:val="center"/>
      <w:rPr>
        <w:rFonts w:asciiTheme="minorHAnsi" w:hAnsiTheme="minorHAnsi" w:cstheme="minorHAnsi"/>
      </w:rPr>
    </w:pPr>
  </w:p>
  <w:p w14:paraId="2C5C2A08" w14:textId="2D00FBD4" w:rsidR="003F0436" w:rsidRPr="00DD1B1C" w:rsidRDefault="003F0436" w:rsidP="009C0FF2">
    <w:pPr>
      <w:pStyle w:val="Header"/>
      <w:jc w:val="center"/>
      <w:rPr>
        <w:rFonts w:asciiTheme="minorHAnsi" w:hAnsiTheme="minorHAnsi" w:cstheme="minorHAnsi"/>
        <w:b/>
        <w:sz w:val="22"/>
        <w:szCs w:val="22"/>
      </w:rPr>
    </w:pPr>
    <w:r w:rsidRPr="00DD1B1C">
      <w:rPr>
        <w:rFonts w:asciiTheme="minorHAnsi" w:hAnsiTheme="minorHAnsi" w:cstheme="minorHAnsi"/>
        <w:b/>
        <w:sz w:val="22"/>
        <w:szCs w:val="22"/>
      </w:rPr>
      <w:t xml:space="preserve">Processing </w:t>
    </w:r>
    <w:r w:rsidR="00B911D7" w:rsidRPr="00DD1B1C">
      <w:rPr>
        <w:rFonts w:asciiTheme="minorHAnsi" w:hAnsiTheme="minorHAnsi" w:cstheme="minorHAnsi"/>
        <w:b/>
        <w:sz w:val="22"/>
        <w:szCs w:val="22"/>
      </w:rPr>
      <w:t>a</w:t>
    </w:r>
    <w:r w:rsidRPr="00DD1B1C">
      <w:rPr>
        <w:rFonts w:asciiTheme="minorHAnsi" w:hAnsiTheme="minorHAnsi" w:cstheme="minorHAnsi"/>
        <w:b/>
        <w:sz w:val="22"/>
        <w:szCs w:val="22"/>
      </w:rPr>
      <w:t>nd Evaluation Report</w:t>
    </w:r>
  </w:p>
  <w:p w14:paraId="22B57628" w14:textId="2682922F" w:rsidR="00E744E4" w:rsidRDefault="00E744E4" w:rsidP="009C0FF2">
    <w:pPr>
      <w:pStyle w:val="Heade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6F3A"/>
    <w:multiLevelType w:val="hybridMultilevel"/>
    <w:tmpl w:val="34BECF76"/>
    <w:lvl w:ilvl="0" w:tplc="6C324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459C7"/>
    <w:multiLevelType w:val="hybridMultilevel"/>
    <w:tmpl w:val="47EA2ECC"/>
    <w:lvl w:ilvl="0" w:tplc="9176F27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F14EDA"/>
    <w:multiLevelType w:val="hybridMultilevel"/>
    <w:tmpl w:val="D7F46F1A"/>
    <w:lvl w:ilvl="0" w:tplc="BE38F3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4F00BF"/>
    <w:multiLevelType w:val="hybridMultilevel"/>
    <w:tmpl w:val="FCDE810A"/>
    <w:lvl w:ilvl="0" w:tplc="1F2638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2B55D9"/>
    <w:multiLevelType w:val="hybridMultilevel"/>
    <w:tmpl w:val="1F882992"/>
    <w:lvl w:ilvl="0" w:tplc="30EAE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A6423"/>
    <w:multiLevelType w:val="hybridMultilevel"/>
    <w:tmpl w:val="9588129A"/>
    <w:lvl w:ilvl="0" w:tplc="9794A0A0">
      <w:start w:val="4"/>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0696F"/>
    <w:multiLevelType w:val="hybridMultilevel"/>
    <w:tmpl w:val="98044B84"/>
    <w:lvl w:ilvl="0" w:tplc="6A5A5DE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C92E79"/>
    <w:multiLevelType w:val="hybridMultilevel"/>
    <w:tmpl w:val="053C2748"/>
    <w:lvl w:ilvl="0" w:tplc="94F6054E">
      <w:start w:val="4"/>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C4C7F32"/>
    <w:multiLevelType w:val="hybridMultilevel"/>
    <w:tmpl w:val="0C9C3238"/>
    <w:lvl w:ilvl="0" w:tplc="662E74D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87442AB"/>
    <w:multiLevelType w:val="hybridMultilevel"/>
    <w:tmpl w:val="B3C4E0BC"/>
    <w:lvl w:ilvl="0" w:tplc="A71A1BB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4"/>
  </w:num>
  <w:num w:numId="3">
    <w:abstractNumId w:val="3"/>
  </w:num>
  <w:num w:numId="4">
    <w:abstractNumId w:val="8"/>
  </w:num>
  <w:num w:numId="5">
    <w:abstractNumId w:val="1"/>
  </w:num>
  <w:num w:numId="6">
    <w:abstractNumId w:val="0"/>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F2"/>
    <w:rsid w:val="000222C8"/>
    <w:rsid w:val="00080BA5"/>
    <w:rsid w:val="0008438A"/>
    <w:rsid w:val="000B564F"/>
    <w:rsid w:val="0011453A"/>
    <w:rsid w:val="001154D6"/>
    <w:rsid w:val="0015768F"/>
    <w:rsid w:val="00164C6B"/>
    <w:rsid w:val="001B668A"/>
    <w:rsid w:val="001D0846"/>
    <w:rsid w:val="001E01BD"/>
    <w:rsid w:val="001E2417"/>
    <w:rsid w:val="002261A9"/>
    <w:rsid w:val="00295288"/>
    <w:rsid w:val="002D318E"/>
    <w:rsid w:val="002E52B2"/>
    <w:rsid w:val="002F725F"/>
    <w:rsid w:val="00351F1E"/>
    <w:rsid w:val="00360388"/>
    <w:rsid w:val="00365780"/>
    <w:rsid w:val="00374B32"/>
    <w:rsid w:val="003A159F"/>
    <w:rsid w:val="003C063D"/>
    <w:rsid w:val="003C6BC6"/>
    <w:rsid w:val="003C7B12"/>
    <w:rsid w:val="003F0436"/>
    <w:rsid w:val="00467566"/>
    <w:rsid w:val="004E0D5C"/>
    <w:rsid w:val="004F34F1"/>
    <w:rsid w:val="00511765"/>
    <w:rsid w:val="00560903"/>
    <w:rsid w:val="005E66D7"/>
    <w:rsid w:val="0063581A"/>
    <w:rsid w:val="00685A46"/>
    <w:rsid w:val="006A026E"/>
    <w:rsid w:val="006A2020"/>
    <w:rsid w:val="00721D3E"/>
    <w:rsid w:val="00742661"/>
    <w:rsid w:val="00795407"/>
    <w:rsid w:val="007B54B1"/>
    <w:rsid w:val="007C1621"/>
    <w:rsid w:val="007D197E"/>
    <w:rsid w:val="007D36B6"/>
    <w:rsid w:val="007F2DF1"/>
    <w:rsid w:val="0080566A"/>
    <w:rsid w:val="00825B16"/>
    <w:rsid w:val="00834BAB"/>
    <w:rsid w:val="0086773F"/>
    <w:rsid w:val="008968F6"/>
    <w:rsid w:val="008F5D18"/>
    <w:rsid w:val="009066BD"/>
    <w:rsid w:val="00943F11"/>
    <w:rsid w:val="0095471B"/>
    <w:rsid w:val="00972CBB"/>
    <w:rsid w:val="00997CFD"/>
    <w:rsid w:val="009C0FF2"/>
    <w:rsid w:val="009C1D5D"/>
    <w:rsid w:val="00A051B1"/>
    <w:rsid w:val="00A27654"/>
    <w:rsid w:val="00A307E8"/>
    <w:rsid w:val="00A346AF"/>
    <w:rsid w:val="00AC4B15"/>
    <w:rsid w:val="00AE60CB"/>
    <w:rsid w:val="00B25CCE"/>
    <w:rsid w:val="00B269A8"/>
    <w:rsid w:val="00B428F8"/>
    <w:rsid w:val="00B535B2"/>
    <w:rsid w:val="00B90605"/>
    <w:rsid w:val="00B911D7"/>
    <w:rsid w:val="00BA466F"/>
    <w:rsid w:val="00C014C0"/>
    <w:rsid w:val="00C33E92"/>
    <w:rsid w:val="00C455C8"/>
    <w:rsid w:val="00C56802"/>
    <w:rsid w:val="00C83DE8"/>
    <w:rsid w:val="00C93578"/>
    <w:rsid w:val="00CB0CE9"/>
    <w:rsid w:val="00CD33F9"/>
    <w:rsid w:val="00CF31FF"/>
    <w:rsid w:val="00D1506B"/>
    <w:rsid w:val="00D81004"/>
    <w:rsid w:val="00D874D5"/>
    <w:rsid w:val="00D92EFA"/>
    <w:rsid w:val="00D94EDD"/>
    <w:rsid w:val="00DC0783"/>
    <w:rsid w:val="00DD1B1C"/>
    <w:rsid w:val="00DE5A12"/>
    <w:rsid w:val="00E15325"/>
    <w:rsid w:val="00E165D6"/>
    <w:rsid w:val="00E457F8"/>
    <w:rsid w:val="00E627E1"/>
    <w:rsid w:val="00E744E4"/>
    <w:rsid w:val="00E818DA"/>
    <w:rsid w:val="00E91526"/>
    <w:rsid w:val="00EB656B"/>
    <w:rsid w:val="00EB7C9D"/>
    <w:rsid w:val="00EE3BD6"/>
    <w:rsid w:val="00EE700A"/>
    <w:rsid w:val="00EF425A"/>
    <w:rsid w:val="00F11F1D"/>
    <w:rsid w:val="00F74A7B"/>
    <w:rsid w:val="00F753FF"/>
    <w:rsid w:val="00F80EFE"/>
    <w:rsid w:val="00FA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17CA01"/>
  <w15:docId w15:val="{5B86E421-0CD5-4C2B-8C68-7FE81E2C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0FF2"/>
    <w:pPr>
      <w:tabs>
        <w:tab w:val="center" w:pos="4320"/>
        <w:tab w:val="right" w:pos="8640"/>
      </w:tabs>
    </w:pPr>
  </w:style>
  <w:style w:type="paragraph" w:styleId="Footer">
    <w:name w:val="footer"/>
    <w:basedOn w:val="Normal"/>
    <w:rsid w:val="009C0FF2"/>
    <w:pPr>
      <w:tabs>
        <w:tab w:val="center" w:pos="4320"/>
        <w:tab w:val="right" w:pos="8640"/>
      </w:tabs>
    </w:pPr>
  </w:style>
  <w:style w:type="table" w:styleId="TableGrid">
    <w:name w:val="Table Grid"/>
    <w:basedOn w:val="TableNormal"/>
    <w:rsid w:val="009C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33E92"/>
  </w:style>
  <w:style w:type="paragraph" w:styleId="BalloonText">
    <w:name w:val="Balloon Text"/>
    <w:basedOn w:val="Normal"/>
    <w:semiHidden/>
    <w:rsid w:val="00E165D6"/>
    <w:rPr>
      <w:rFonts w:ascii="Tahoma" w:hAnsi="Tahoma" w:cs="Tahoma"/>
      <w:sz w:val="16"/>
      <w:szCs w:val="16"/>
    </w:rPr>
  </w:style>
  <w:style w:type="paragraph" w:styleId="ListParagraph">
    <w:name w:val="List Paragraph"/>
    <w:basedOn w:val="Normal"/>
    <w:uiPriority w:val="34"/>
    <w:qFormat/>
    <w:rsid w:val="00E74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510A-22AE-4F84-A4DB-8DAE5837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College:</vt:lpstr>
    </vt:vector>
  </TitlesOfParts>
  <Company>NCCCS</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dc:title>
  <dc:subject/>
  <dc:creator>NC</dc:creator>
  <cp:keywords/>
  <dc:description/>
  <cp:lastModifiedBy>Rebecca Sayers</cp:lastModifiedBy>
  <cp:revision>2</cp:revision>
  <cp:lastPrinted>2011-04-28T18:30:00Z</cp:lastPrinted>
  <dcterms:created xsi:type="dcterms:W3CDTF">2019-01-08T18:21:00Z</dcterms:created>
  <dcterms:modified xsi:type="dcterms:W3CDTF">2019-01-08T18:21:00Z</dcterms:modified>
</cp:coreProperties>
</file>