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989D" w14:textId="0ED96AB0" w:rsidR="00E328E7" w:rsidRDefault="005A6772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Level </w:t>
      </w:r>
      <w:r w:rsidR="00FD068F">
        <w:rPr>
          <w:b/>
          <w:sz w:val="30"/>
          <w:szCs w:val="30"/>
        </w:rPr>
        <w:t>T</w:t>
      </w:r>
      <w:r w:rsidR="000D68B5">
        <w:rPr>
          <w:b/>
          <w:sz w:val="30"/>
          <w:szCs w:val="30"/>
        </w:rPr>
        <w:t>hree</w:t>
      </w:r>
      <w:r>
        <w:rPr>
          <w:b/>
          <w:sz w:val="30"/>
          <w:szCs w:val="30"/>
        </w:rPr>
        <w:t xml:space="preserve"> Cooperative </w:t>
      </w:r>
      <w:r w:rsidR="005061D4">
        <w:rPr>
          <w:b/>
          <w:sz w:val="30"/>
          <w:szCs w:val="30"/>
        </w:rPr>
        <w:t xml:space="preserve">Curriculum </w:t>
      </w:r>
      <w:r>
        <w:rPr>
          <w:b/>
          <w:sz w:val="30"/>
          <w:szCs w:val="30"/>
        </w:rPr>
        <w:t>Agreement</w:t>
      </w:r>
    </w:p>
    <w:p w14:paraId="0D8DFFC7" w14:textId="1D0E6556" w:rsidR="008C248F" w:rsidRDefault="008C248F" w:rsidP="00E328E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Revised </w:t>
      </w:r>
      <w:proofErr w:type="gramStart"/>
      <w:r>
        <w:rPr>
          <w:b/>
          <w:sz w:val="30"/>
          <w:szCs w:val="30"/>
        </w:rPr>
        <w:t>Program of Study</w:t>
      </w:r>
      <w:proofErr w:type="gramEnd"/>
      <w:r>
        <w:rPr>
          <w:b/>
          <w:sz w:val="30"/>
          <w:szCs w:val="30"/>
        </w:rPr>
        <w:t xml:space="preserve"> (POS)</w:t>
      </w:r>
    </w:p>
    <w:p w14:paraId="63347A65" w14:textId="77777777" w:rsidR="0021078B" w:rsidRPr="00094C40" w:rsidRDefault="0021078B" w:rsidP="00E328E7">
      <w:pPr>
        <w:jc w:val="center"/>
        <w:rPr>
          <w:b/>
          <w:sz w:val="32"/>
          <w:szCs w:val="32"/>
        </w:rPr>
      </w:pPr>
    </w:p>
    <w:p w14:paraId="0805C79D" w14:textId="1221CC12" w:rsidR="002B1EDD" w:rsidRPr="002B1EDD" w:rsidRDefault="00B23AB8" w:rsidP="0087147F">
      <w:pPr>
        <w:spacing w:after="80"/>
        <w:ind w:left="-806" w:right="-806"/>
        <w:rPr>
          <w:i/>
          <w:snapToGrid/>
          <w:sz w:val="22"/>
        </w:rPr>
      </w:pPr>
      <w:r w:rsidRPr="00B23AB8">
        <w:rPr>
          <w:i/>
          <w:sz w:val="22"/>
        </w:rPr>
        <w:t xml:space="preserve">The participating college should utilize </w:t>
      </w:r>
      <w:r>
        <w:rPr>
          <w:i/>
          <w:sz w:val="22"/>
        </w:rPr>
        <w:t>this form</w:t>
      </w:r>
      <w:r w:rsidRPr="00B23AB8">
        <w:rPr>
          <w:i/>
          <w:sz w:val="22"/>
        </w:rPr>
        <w:t xml:space="preserve"> to indicate a revised participating Level III CCA POS which includes the addition or deletion of </w:t>
      </w:r>
      <w:proofErr w:type="gramStart"/>
      <w:r w:rsidRPr="00B23AB8">
        <w:rPr>
          <w:i/>
          <w:sz w:val="22"/>
        </w:rPr>
        <w:t>courses</w:t>
      </w:r>
      <w:r w:rsidR="007155F7">
        <w:rPr>
          <w:i/>
          <w:sz w:val="22"/>
        </w:rPr>
        <w:t>, and</w:t>
      </w:r>
      <w:proofErr w:type="gramEnd"/>
      <w:r w:rsidR="007155F7">
        <w:rPr>
          <w:i/>
          <w:sz w:val="22"/>
        </w:rPr>
        <w:t xml:space="preserve"> </w:t>
      </w:r>
      <w:r w:rsidRPr="00B23AB8">
        <w:rPr>
          <w:i/>
          <w:sz w:val="22"/>
        </w:rPr>
        <w:t xml:space="preserve">should </w:t>
      </w:r>
      <w:r w:rsidRPr="00EE3B9D">
        <w:rPr>
          <w:b/>
          <w:bCs/>
          <w:i/>
          <w:sz w:val="22"/>
        </w:rPr>
        <w:t>only</w:t>
      </w:r>
      <w:r w:rsidRPr="00B23AB8">
        <w:rPr>
          <w:i/>
          <w:sz w:val="22"/>
        </w:rPr>
        <w:t xml:space="preserve"> indicate the courses offered at the participating college</w:t>
      </w:r>
      <w:r w:rsidR="007155F7">
        <w:rPr>
          <w:i/>
          <w:sz w:val="22"/>
        </w:rPr>
        <w:t xml:space="preserve"> (the </w:t>
      </w:r>
      <w:r>
        <w:rPr>
          <w:i/>
          <w:sz w:val="22"/>
        </w:rPr>
        <w:t xml:space="preserve">POS </w:t>
      </w:r>
      <w:r w:rsidRPr="00B23AB8">
        <w:rPr>
          <w:i/>
          <w:sz w:val="22"/>
        </w:rPr>
        <w:t>will be incomplete since only the host will offer the entire program</w:t>
      </w:r>
      <w:r w:rsidR="007155F7">
        <w:rPr>
          <w:i/>
          <w:sz w:val="22"/>
        </w:rPr>
        <w:t>)</w:t>
      </w:r>
      <w:r w:rsidRPr="00B23AB8">
        <w:rPr>
          <w:i/>
          <w:sz w:val="22"/>
        </w:rPr>
        <w:t>.</w:t>
      </w:r>
      <w:r w:rsidR="00C31B0D">
        <w:rPr>
          <w:i/>
          <w:sz w:val="22"/>
        </w:rPr>
        <w:t xml:space="preserve"> </w:t>
      </w:r>
      <w:r w:rsidR="006F1288" w:rsidRPr="006F1288">
        <w:rPr>
          <w:i/>
          <w:sz w:val="22"/>
        </w:rPr>
        <w:t xml:space="preserve">The participating college should send Attachment </w:t>
      </w:r>
      <w:r w:rsidR="006F1288">
        <w:rPr>
          <w:i/>
          <w:sz w:val="22"/>
        </w:rPr>
        <w:t>06D</w:t>
      </w:r>
      <w:r w:rsidR="006F1288" w:rsidRPr="006F1288">
        <w:rPr>
          <w:i/>
          <w:sz w:val="22"/>
        </w:rPr>
        <w:t xml:space="preserve"> to the host college for review and signature.</w:t>
      </w:r>
      <w:r w:rsidR="007155F7">
        <w:rPr>
          <w:i/>
          <w:sz w:val="22"/>
        </w:rPr>
        <w:t xml:space="preserve"> </w:t>
      </w:r>
      <w:r w:rsidR="00C31B0D" w:rsidRPr="00C31B0D">
        <w:rPr>
          <w:i/>
          <w:sz w:val="22"/>
        </w:rPr>
        <w:t>NOTE: If the participating college needs to update their approved program of study to simply reflect a new version of approved course(s), then the participating college should update their local CIS POS only.</w:t>
      </w:r>
    </w:p>
    <w:tbl>
      <w:tblPr>
        <w:tblW w:w="109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1830"/>
        <w:gridCol w:w="1830"/>
        <w:gridCol w:w="1770"/>
        <w:gridCol w:w="1890"/>
      </w:tblGrid>
      <w:tr w:rsidR="00F166EC" w:rsidRPr="00E14038" w14:paraId="31C42114" w14:textId="77777777" w:rsidTr="00DB5788">
        <w:trPr>
          <w:cantSplit/>
          <w:trHeight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1435" w14:textId="5B519F39" w:rsidR="00F166EC" w:rsidRPr="00E328E7" w:rsidRDefault="00F166EC" w:rsidP="00F166EC">
            <w:pPr>
              <w:rPr>
                <w:sz w:val="22"/>
              </w:rPr>
            </w:pPr>
            <w:r w:rsidRPr="00D350E0">
              <w:rPr>
                <w:b/>
                <w:bCs/>
                <w:sz w:val="23"/>
                <w:szCs w:val="23"/>
              </w:rPr>
              <w:t xml:space="preserve">Name of </w:t>
            </w:r>
            <w:proofErr w:type="gramStart"/>
            <w:r>
              <w:rPr>
                <w:b/>
                <w:bCs/>
                <w:sz w:val="23"/>
                <w:szCs w:val="23"/>
              </w:rPr>
              <w:t>Participating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College: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-1212727058"/>
                <w:placeholder>
                  <w:docPart w:val="416F238432634C6D8D1B2ABC128C666F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Content>
                <w:r w:rsidRPr="00516C36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F166EC" w:rsidRPr="00E14038" w14:paraId="1DC8E87D" w14:textId="77777777" w:rsidTr="00DB5788">
        <w:trPr>
          <w:cantSplit/>
          <w:trHeight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1C2" w14:textId="790EC257" w:rsidR="00F166EC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Name of </w:t>
            </w:r>
            <w:r>
              <w:rPr>
                <w:b/>
                <w:bCs/>
                <w:sz w:val="23"/>
                <w:szCs w:val="23"/>
              </w:rPr>
              <w:t>Host College</w:t>
            </w:r>
            <w:r>
              <w:rPr>
                <w:b/>
                <w:bCs/>
                <w:sz w:val="23"/>
                <w:szCs w:val="23"/>
              </w:rPr>
              <w:t>:</w:t>
            </w:r>
            <w:r>
              <w:rPr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alias w:val="Name of College"/>
                <w:tag w:val="Name of College"/>
                <w:id w:val="6944745"/>
                <w:placeholder>
                  <w:docPart w:val="5CA3F9CB933444A685AF965B931AC19D"/>
                </w:placeholder>
                <w:showingPlcHdr/>
                <w:dropDownList>
                  <w:listItem w:displayText="Alamance Community College" w:value="Alamance Community College"/>
                  <w:listItem w:displayText="Asheville-Buncombe Technical Community College" w:value="Asheville-Buncombe Technical Community College"/>
                  <w:listItem w:displayText="Beaufort County Community College" w:value="Beaufort County Community College"/>
                  <w:listItem w:displayText="Bladen Community College" w:value="Bladen Community College"/>
                  <w:listItem w:displayText="Blue Ridge Community College" w:value="Blue Ridge Community College"/>
                  <w:listItem w:displayText="Brunswick Community College" w:value="Brunswick Community College"/>
                  <w:listItem w:displayText="Caldwell Community College and Technical Institute" w:value="Caldwell Community College and Technical Institute"/>
                  <w:listItem w:displayText="Cape Fear Community College" w:value="Cape Fear Community College"/>
                  <w:listItem w:displayText="Carteret Community College" w:value="Carteret Community College"/>
                  <w:listItem w:displayText="Catawba Valley Community College" w:value="Catawba Valley Community College"/>
                  <w:listItem w:displayText="Central Carolina Community College" w:value="Central Carolina Community College"/>
                  <w:listItem w:displayText="Central Piedmont Community College" w:value="Central Piedmont Community College"/>
                  <w:listItem w:displayText="Cleveland Community College" w:value="Cleveland Community College"/>
                  <w:listItem w:displayText="Coastal Carolina Community College" w:value="Coastal Carolina Community College"/>
                  <w:listItem w:displayText="College of the Albemarle" w:value="College of the Albemarle"/>
                  <w:listItem w:displayText="Craven Community College" w:value="Craven Community College"/>
                  <w:listItem w:displayText="Davidson County Community College" w:value="Davidson County Community College"/>
                  <w:listItem w:displayText="Durham Technical Community College" w:value="Durham Technical Community College"/>
                  <w:listItem w:displayText="Edgecombe Community College" w:value="Edgecombe Community College"/>
                  <w:listItem w:displayText="Fayetteville Technical Community College" w:value="Fayetteville Technical Community College"/>
                  <w:listItem w:displayText="Forsyth Technical Community College" w:value="Forsyth Technical Community College"/>
                  <w:listItem w:displayText="Gaston College" w:value="Gaston College"/>
                  <w:listItem w:displayText="Guilford Technical Community College" w:value="Guilford Technical Community College"/>
                  <w:listItem w:displayText="Halifax Community College" w:value="Halifax Community College"/>
                  <w:listItem w:displayText="Haywood Community College" w:value="Haywood Community College"/>
                  <w:listItem w:displayText="Isothermal Community College" w:value="Isothermal Community College"/>
                  <w:listItem w:displayText="James Sprunt Community College" w:value="James Sprunt Community College"/>
                  <w:listItem w:displayText="Johnston Community College" w:value="Johnston Community College"/>
                  <w:listItem w:displayText="Lenoir Community College" w:value="Lenoir Community College"/>
                  <w:listItem w:displayText="Martin Community College" w:value="Martin Community College"/>
                  <w:listItem w:displayText="Mayland Community College" w:value="Mayland Community College"/>
                  <w:listItem w:displayText="McDowell Technical Community College" w:value="McDowell Technical Community College"/>
                  <w:listItem w:displayText="Mitchell Community College" w:value="Mitchell Community College"/>
                  <w:listItem w:displayText="Montgomery Community College" w:value="Montgomery Community College"/>
                  <w:listItem w:displayText="Nash Community College" w:value="Nash Community College"/>
                  <w:listItem w:displayText="Pamlico Community College" w:value="Pamlico Community College"/>
                  <w:listItem w:displayText="Piedmont Community College" w:value="Piedmont Community College"/>
                  <w:listItem w:displayText="Pitt Community College" w:value="Pitt Community College"/>
                  <w:listItem w:displayText="Randolph Community College" w:value="Randolph Community College"/>
                  <w:listItem w:displayText="Richmond Community College" w:value="Richmond Community College"/>
                  <w:listItem w:displayText="Roanoke-Chowan Community College" w:value="Roanoke-Chowan Community College"/>
                  <w:listItem w:displayText="Robeson Community College" w:value="Robeson Community College"/>
                  <w:listItem w:displayText="Rockingham Community College" w:value="Rockingham Community College"/>
                  <w:listItem w:displayText="Rowan-Cabarrus Community College" w:value="Rowan-Cabarrus Community College"/>
                  <w:listItem w:displayText="Sampson Community College" w:value="Sampson Community College"/>
                  <w:listItem w:displayText="Sandhills Community College" w:value="Sandhills Community College"/>
                  <w:listItem w:displayText="South Piedmont Community College" w:value="South Piedmont Community College"/>
                  <w:listItem w:displayText="Southeastern Community College" w:value="Southeastern Community College"/>
                  <w:listItem w:displayText="Southwestern Community College" w:value="Southwestern Community College"/>
                  <w:listItem w:displayText="Stanly Community College" w:value="Stanly Community College"/>
                  <w:listItem w:displayText="Surry Community College" w:value="Surry Community College"/>
                  <w:listItem w:displayText="Tri-County Community College" w:value="Tri-County Community College"/>
                  <w:listItem w:displayText="Vance-Granville Community College" w:value="Vance-Granville Community College"/>
                  <w:listItem w:displayText="Wake Technical Community College" w:value="Wake Technical Community College"/>
                  <w:listItem w:displayText="Wayne Community College" w:value="Wayne Community College"/>
                  <w:listItem w:displayText="Western Piedmont Community College" w:value="Western Piedmont Community College"/>
                  <w:listItem w:displayText="Wilkes Community College" w:value="Wilkes Community College"/>
                  <w:listItem w:displayText="Wilson Community College" w:value="Wilson Community College"/>
                </w:dropDownList>
              </w:sdtPr>
              <w:sdtContent>
                <w:r w:rsidRPr="00060032">
                  <w:rPr>
                    <w:rStyle w:val="PlaceholderText"/>
                    <w:rFonts w:asciiTheme="minorHAnsi" w:hAnsiTheme="minorHAnsi"/>
                    <w:iCs/>
                    <w:sz w:val="22"/>
                    <w:szCs w:val="22"/>
                  </w:rPr>
                  <w:t>Select a college</w:t>
                </w:r>
              </w:sdtContent>
            </w:sdt>
          </w:p>
        </w:tc>
      </w:tr>
      <w:tr w:rsidR="00F166EC" w:rsidRPr="00E14038" w14:paraId="06FBD1B3" w14:textId="77777777" w:rsidTr="00E13039">
        <w:trPr>
          <w:cantSplit/>
          <w:trHeight w:val="288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0C46" w14:textId="6F51C2EB" w:rsidR="00F166EC" w:rsidRPr="00D350E0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Contact Person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8B55" w14:textId="2EAFB2A0" w:rsidR="00F166EC" w:rsidRPr="00D350E0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Phone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803F" w14:textId="25646457" w:rsidR="00F166EC" w:rsidRPr="00D350E0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Email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B5486"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B5486">
              <w:rPr>
                <w:sz w:val="23"/>
                <w:szCs w:val="23"/>
              </w:rPr>
              <w:instrText xml:space="preserve"> FORMTEXT </w:instrText>
            </w:r>
            <w:r w:rsidRPr="004B5486">
              <w:rPr>
                <w:sz w:val="23"/>
                <w:szCs w:val="23"/>
              </w:rPr>
            </w:r>
            <w:r w:rsidRPr="004B5486">
              <w:rPr>
                <w:sz w:val="23"/>
                <w:szCs w:val="23"/>
              </w:rPr>
              <w:fldChar w:fldCharType="separate"/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noProof/>
                <w:sz w:val="23"/>
                <w:szCs w:val="23"/>
              </w:rPr>
              <w:t> </w:t>
            </w:r>
            <w:r w:rsidRPr="004B5486">
              <w:rPr>
                <w:sz w:val="23"/>
                <w:szCs w:val="23"/>
              </w:rPr>
              <w:fldChar w:fldCharType="end"/>
            </w:r>
          </w:p>
        </w:tc>
      </w:tr>
      <w:tr w:rsidR="00F166EC" w:rsidRPr="00E14038" w14:paraId="101479F6" w14:textId="77777777" w:rsidTr="005C0B38">
        <w:trPr>
          <w:cantSplit/>
          <w:trHeight w:val="288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A2A9" w14:textId="570A0762" w:rsidR="00F166EC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 Title: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22"/>
                <w:shd w:val="clear" w:color="auto" w:fill="D9D9D9" w:themeFill="background1" w:themeFillShade="D9"/>
              </w:rPr>
            </w:r>
            <w:r>
              <w:rPr>
                <w:sz w:val="22"/>
                <w:shd w:val="clear" w:color="auto" w:fill="D9D9D9" w:themeFill="background1" w:themeFillShade="D9"/>
              </w:rPr>
              <w:fldChar w:fldCharType="separate"/>
            </w:r>
            <w:r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>
              <w:rPr>
                <w:noProof/>
                <w:sz w:val="22"/>
                <w:shd w:val="clear" w:color="auto" w:fill="D9D9D9" w:themeFill="background1" w:themeFillShade="D9"/>
              </w:rPr>
              <w:t> </w:t>
            </w:r>
            <w:r>
              <w:fldChar w:fldCharType="end"/>
            </w: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EA0" w14:textId="36CA2DB1" w:rsidR="00F166EC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 Code: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F166EC" w:rsidRPr="00E14038" w14:paraId="1868CA67" w14:textId="77777777" w:rsidTr="006E7E96">
        <w:trPr>
          <w:cantSplit/>
          <w:trHeight w:val="28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D7C1" w14:textId="3DE67E5F" w:rsidR="00F166EC" w:rsidRDefault="00F166EC" w:rsidP="00F166EC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Effective Term and Year</w:t>
            </w:r>
            <w:r w:rsidRPr="00D350E0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2"/>
                </w:rPr>
                <w:alias w:val="Term and Year"/>
                <w:tag w:val="Term and Year"/>
                <w:id w:val="-1480615216"/>
                <w:placeholder>
                  <w:docPart w:val="9C704897982E49D5B3B1980A4F2B4730"/>
                </w:placeholder>
                <w:showingPlcHdr/>
                <w:dropDownList>
                  <w:listItem w:displayText="Spring 2026" w:value="Spring 2026"/>
                  <w:listItem w:displayText="Summer 2026" w:value="Summer 2026"/>
                  <w:listItem w:displayText="Fall 2026" w:value="Fall 2026"/>
                  <w:listItem w:displayText="Spring 2027" w:value="Spring 2027"/>
                  <w:listItem w:displayText="Summer 2027" w:value="Summer 2027"/>
                  <w:listItem w:displayText="Fall 2027" w:value="Fall 2027"/>
                </w:dropDownList>
              </w:sdtPr>
              <w:sdtContent>
                <w:r w:rsidRPr="00516C36">
                  <w:rPr>
                    <w:sz w:val="22"/>
                    <w:szCs w:val="22"/>
                  </w:rPr>
                  <w:t xml:space="preserve"> </w:t>
                </w:r>
                <w:r w:rsidRPr="00516C36">
                  <w:rPr>
                    <w:rStyle w:val="PlaceholderText"/>
                    <w:sz w:val="22"/>
                    <w:szCs w:val="22"/>
                  </w:rPr>
                  <w:t>Select a term and year</w:t>
                </w:r>
              </w:sdtContent>
            </w:sdt>
          </w:p>
        </w:tc>
      </w:tr>
      <w:tr w:rsidR="00F166EC" w:rsidRPr="00513BFD" w14:paraId="5578DE0B" w14:textId="77777777" w:rsidTr="008A3717">
        <w:trPr>
          <w:cantSplit/>
          <w:trHeight w:val="134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9DA4F" w14:textId="12CF4C9B" w:rsidR="00F166EC" w:rsidRPr="0012780E" w:rsidRDefault="00F166EC" w:rsidP="00F166EC">
            <w:pPr>
              <w:pStyle w:val="ListParagraph"/>
              <w:numPr>
                <w:ilvl w:val="0"/>
                <w:numId w:val="37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ind w:left="348" w:hanging="180"/>
              <w:rPr>
                <w:b/>
                <w:bCs/>
                <w:iCs/>
                <w:sz w:val="23"/>
                <w:szCs w:val="23"/>
              </w:rPr>
            </w:pPr>
            <w:r w:rsidRPr="0012780E">
              <w:rPr>
                <w:b/>
                <w:bCs/>
                <w:iCs/>
                <w:sz w:val="23"/>
                <w:szCs w:val="23"/>
              </w:rPr>
              <w:t xml:space="preserve">GENERAL EDUCATION – </w:t>
            </w:r>
            <w:r w:rsidRPr="0012780E">
              <w:rPr>
                <w:b/>
                <w:sz w:val="20"/>
              </w:rPr>
              <w:t>The following general education courses may be taken by students at the participating college</w:t>
            </w:r>
          </w:p>
        </w:tc>
      </w:tr>
      <w:tr w:rsidR="00F166EC" w:rsidRPr="00513BFD" w14:paraId="601BD8AB" w14:textId="77777777" w:rsidTr="00BD509F">
        <w:trPr>
          <w:cantSplit/>
          <w:trHeight w:val="134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E62D1E9" w14:textId="36BC3D50" w:rsidR="00F166EC" w:rsidRPr="008A3717" w:rsidRDefault="00F166EC" w:rsidP="00F16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8A3717">
              <w:rPr>
                <w:b/>
                <w:bCs/>
                <w:iCs/>
                <w:sz w:val="22"/>
                <w:szCs w:val="22"/>
              </w:rPr>
              <w:t>Communications</w:t>
            </w:r>
          </w:p>
        </w:tc>
      </w:tr>
      <w:tr w:rsidR="00F166EC" w:rsidRPr="00513BFD" w14:paraId="03C97E8D" w14:textId="77777777" w:rsidTr="00004D3F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37412" w14:textId="77777777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>Course Number(s)</w:t>
            </w:r>
          </w:p>
          <w:p w14:paraId="4358C090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2B52AE3F" w14:textId="3EE02EFA" w:rsidR="00F166EC" w:rsidRPr="008A3717" w:rsidRDefault="00F166EC" w:rsidP="00F16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spacing w:after="80"/>
              <w:rPr>
                <w:b/>
                <w:bCs/>
                <w:iCs/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7C0E9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</w:rPr>
              <w:t>Course Title(s)</w:t>
            </w:r>
          </w:p>
          <w:p w14:paraId="02205BA7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1DF37244" w14:textId="2E68C134" w:rsidR="00F166EC" w:rsidRPr="008A3717" w:rsidRDefault="00F166EC" w:rsidP="00F16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spacing w:after="80"/>
              <w:rPr>
                <w:b/>
                <w:bCs/>
                <w:iCs/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4E41B" w14:textId="7DBB81EA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>Semester Hours Credit(s)</w:t>
            </w:r>
            <w:r>
              <w:rPr>
                <w:sz w:val="21"/>
                <w:szCs w:val="21"/>
              </w:rPr>
              <w:t>(SHC)</w:t>
            </w:r>
          </w:p>
          <w:p w14:paraId="779FB17A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16BA4A85" w14:textId="44689513" w:rsidR="00F166EC" w:rsidRPr="008A3717" w:rsidRDefault="00F166EC" w:rsidP="00F166E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360"/>
                <w:tab w:val="left" w:pos="10080"/>
              </w:tabs>
              <w:spacing w:after="80"/>
              <w:rPr>
                <w:b/>
                <w:bCs/>
                <w:iCs/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141B0E3A" w14:textId="77777777" w:rsidTr="00EE6D2C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BB25" w14:textId="77777777" w:rsidR="00F166EC" w:rsidRPr="008A3717" w:rsidRDefault="00F166EC" w:rsidP="00F166EC">
            <w:pPr>
              <w:spacing w:after="40"/>
              <w:rPr>
                <w:i/>
                <w:iCs/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 xml:space="preserve">Communication Pick List </w:t>
            </w:r>
            <w:r w:rsidRPr="008A3717">
              <w:rPr>
                <w:i/>
                <w:iCs/>
                <w:sz w:val="21"/>
                <w:szCs w:val="21"/>
              </w:rPr>
              <w:t>(if applicable)</w:t>
            </w:r>
            <w:r w:rsidRPr="008A3717">
              <w:rPr>
                <w:sz w:val="21"/>
                <w:szCs w:val="21"/>
              </w:rPr>
              <w:t xml:space="preserve"> – </w:t>
            </w:r>
            <w:r w:rsidRPr="008A3717">
              <w:rPr>
                <w:i/>
                <w:iCs/>
                <w:sz w:val="21"/>
                <w:szCs w:val="21"/>
              </w:rPr>
              <w:t>Select from the following course(s):</w:t>
            </w:r>
          </w:p>
          <w:p w14:paraId="4346F468" w14:textId="34624FC9" w:rsidR="00F166EC" w:rsidRPr="00DB466F" w:rsidRDefault="00F166EC" w:rsidP="00F166EC">
            <w:pPr>
              <w:spacing w:after="40"/>
              <w:rPr>
                <w:sz w:val="22"/>
                <w:szCs w:val="22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3A7FFEE" w14:textId="77777777" w:rsidTr="00BD509F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1E6F7E" w14:textId="2300FA90" w:rsidR="00F166EC" w:rsidRPr="008A3717" w:rsidRDefault="00F166EC" w:rsidP="00F166EC">
            <w:pPr>
              <w:spacing w:after="4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Cs/>
                <w:sz w:val="22"/>
                <w:szCs w:val="22"/>
              </w:rPr>
              <w:t>Humanities/Fine Arts</w:t>
            </w:r>
          </w:p>
        </w:tc>
      </w:tr>
      <w:tr w:rsidR="00F166EC" w:rsidRPr="00513BFD" w14:paraId="50F96B03" w14:textId="77777777" w:rsidTr="001327CC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3B78B" w14:textId="77777777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>Course Number(s)</w:t>
            </w:r>
          </w:p>
          <w:p w14:paraId="752873B6" w14:textId="0F278399" w:rsidR="00F166EC" w:rsidRPr="00BD509F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41B2A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</w:rPr>
              <w:t>Course Title(s)</w:t>
            </w:r>
          </w:p>
          <w:p w14:paraId="2BEBFFAF" w14:textId="7182AC69" w:rsidR="00F166EC" w:rsidRPr="00BD509F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DFF9A" w14:textId="2AFFBE5E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49B57294" w14:textId="0DBF8F93" w:rsidR="00F166EC" w:rsidRPr="00BD509F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A5EAC9D" w14:textId="77777777" w:rsidTr="00D074C8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374B2" w14:textId="77777777" w:rsidR="00F166EC" w:rsidRPr="00532CCC" w:rsidRDefault="00F166EC" w:rsidP="00F166EC">
            <w:pPr>
              <w:spacing w:after="40"/>
              <w:rPr>
                <w:sz w:val="21"/>
                <w:szCs w:val="21"/>
              </w:rPr>
            </w:pPr>
            <w:r w:rsidRPr="00532CCC">
              <w:rPr>
                <w:sz w:val="21"/>
                <w:szCs w:val="21"/>
              </w:rPr>
              <w:t xml:space="preserve">Humanities/Fine Arts Pick List </w:t>
            </w:r>
            <w:r w:rsidRPr="00BD509F">
              <w:rPr>
                <w:i/>
                <w:iCs/>
                <w:sz w:val="21"/>
                <w:szCs w:val="21"/>
              </w:rPr>
              <w:t>(if applicable) – Select from the following course(s):</w:t>
            </w:r>
          </w:p>
          <w:p w14:paraId="273DD69A" w14:textId="3E00D061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76936436" w14:textId="77777777" w:rsidTr="00BD509F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11B7CE6" w14:textId="22035E84" w:rsidR="00F166EC" w:rsidRPr="00532CCC" w:rsidRDefault="00F166EC" w:rsidP="00F166EC">
            <w:pPr>
              <w:spacing w:after="4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Cs/>
                <w:sz w:val="22"/>
                <w:szCs w:val="22"/>
              </w:rPr>
              <w:t>Social/Behavioral Sciences</w:t>
            </w:r>
          </w:p>
        </w:tc>
      </w:tr>
      <w:tr w:rsidR="00F166EC" w:rsidRPr="00513BFD" w14:paraId="57E99856" w14:textId="77777777" w:rsidTr="00A5299F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869CD" w14:textId="77777777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>Course Number(s)</w:t>
            </w:r>
          </w:p>
          <w:p w14:paraId="436A49B9" w14:textId="20AFB704" w:rsidR="00F166EC" w:rsidRDefault="00F166EC" w:rsidP="00F166EC">
            <w:pPr>
              <w:spacing w:after="40"/>
              <w:rPr>
                <w:b/>
                <w:bCs/>
                <w:iCs/>
                <w:sz w:val="22"/>
                <w:szCs w:val="22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CCA41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</w:rPr>
              <w:t>Course Title(s)</w:t>
            </w:r>
          </w:p>
          <w:p w14:paraId="5F9B27EE" w14:textId="55B7E31F" w:rsidR="00F166EC" w:rsidRDefault="00F166EC" w:rsidP="00F166EC">
            <w:pPr>
              <w:spacing w:after="40"/>
              <w:rPr>
                <w:b/>
                <w:bCs/>
                <w:iCs/>
                <w:sz w:val="22"/>
                <w:szCs w:val="22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10F5B" w14:textId="0EA8C685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3B982C55" w14:textId="7A06C988" w:rsidR="00F166EC" w:rsidRDefault="00F166EC" w:rsidP="00F166EC">
            <w:pPr>
              <w:spacing w:after="40"/>
              <w:rPr>
                <w:b/>
                <w:bCs/>
                <w:iCs/>
                <w:sz w:val="22"/>
                <w:szCs w:val="22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50CBEAE8" w14:textId="77777777" w:rsidTr="00D074C8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05868" w14:textId="431565C5" w:rsidR="00F166EC" w:rsidRPr="00532CCC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Social/Behavioral Sciences</w:t>
            </w:r>
            <w:r w:rsidRPr="00532CCC">
              <w:rPr>
                <w:sz w:val="21"/>
                <w:szCs w:val="21"/>
              </w:rPr>
              <w:t xml:space="preserve"> Pick List </w:t>
            </w:r>
            <w:r w:rsidRPr="00BD509F">
              <w:rPr>
                <w:i/>
                <w:iCs/>
                <w:sz w:val="21"/>
                <w:szCs w:val="21"/>
              </w:rPr>
              <w:t>(if applicable) – Select from the following course(s):</w:t>
            </w:r>
          </w:p>
          <w:p w14:paraId="1E056A4E" w14:textId="442C3797" w:rsidR="00F166EC" w:rsidRDefault="00F166EC" w:rsidP="00F166EC">
            <w:pPr>
              <w:spacing w:after="40"/>
              <w:rPr>
                <w:b/>
                <w:bCs/>
                <w:iCs/>
                <w:sz w:val="22"/>
                <w:szCs w:val="22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3C4323D" w14:textId="77777777" w:rsidTr="00BD509F">
        <w:trPr>
          <w:cantSplit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697AC93" w14:textId="18EA83B9" w:rsidR="00F166EC" w:rsidRDefault="00F166EC" w:rsidP="00F166EC">
            <w:pPr>
              <w:spacing w:after="4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iCs/>
                <w:sz w:val="22"/>
                <w:szCs w:val="22"/>
              </w:rPr>
              <w:t>Natural Sciences/Mathematics</w:t>
            </w:r>
          </w:p>
        </w:tc>
      </w:tr>
      <w:tr w:rsidR="00F166EC" w:rsidRPr="00513BFD" w14:paraId="474CE9A0" w14:textId="77777777" w:rsidTr="008C1D8C">
        <w:trPr>
          <w:cantSplit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C8537" w14:textId="77777777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</w:rPr>
              <w:t>Course Number(s)</w:t>
            </w:r>
          </w:p>
          <w:p w14:paraId="13DE0062" w14:textId="4E9F7735" w:rsidR="00F166EC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CF934" w14:textId="77777777" w:rsidR="00F166EC" w:rsidRPr="008A3717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8A3717">
              <w:rPr>
                <w:sz w:val="21"/>
                <w:szCs w:val="21"/>
              </w:rPr>
              <w:t>Course Title(s)</w:t>
            </w:r>
          </w:p>
          <w:p w14:paraId="46C1597D" w14:textId="44E12EA2" w:rsidR="00F166EC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6E887" w14:textId="4B33809C" w:rsidR="00F166EC" w:rsidRPr="008A3717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0FF86525" w14:textId="22D33732" w:rsidR="00F166EC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1CD423EF" w14:textId="77777777" w:rsidTr="00785373">
        <w:trPr>
          <w:cantSplit/>
          <w:trHeight w:val="449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676E8" w14:textId="655DBB41" w:rsidR="00F166EC" w:rsidRPr="00532CCC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Natural Sciences/Mathematics</w:t>
            </w:r>
            <w:r w:rsidRPr="00532CCC">
              <w:rPr>
                <w:sz w:val="21"/>
                <w:szCs w:val="21"/>
              </w:rPr>
              <w:t xml:space="preserve"> Pick List </w:t>
            </w:r>
            <w:r w:rsidRPr="00BD509F">
              <w:rPr>
                <w:i/>
                <w:iCs/>
                <w:sz w:val="21"/>
                <w:szCs w:val="21"/>
              </w:rPr>
              <w:t>(if applicable) – Select from the following course(s):</w:t>
            </w:r>
          </w:p>
          <w:p w14:paraId="2045477C" w14:textId="091C88DD" w:rsidR="00F166EC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5EEC41D7" w14:textId="77777777" w:rsidTr="00785373">
        <w:trPr>
          <w:cantSplit/>
          <w:trHeight w:val="395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99455" w14:textId="61ABD753" w:rsidR="00F166EC" w:rsidRDefault="00F166EC" w:rsidP="00F166EC">
            <w:pPr>
              <w:spacing w:after="40"/>
              <w:jc w:val="right"/>
              <w:rPr>
                <w:sz w:val="21"/>
                <w:szCs w:val="21"/>
              </w:rPr>
            </w:pPr>
            <w:r w:rsidRPr="0093777D">
              <w:rPr>
                <w:b/>
                <w:bCs/>
                <w:sz w:val="23"/>
                <w:szCs w:val="23"/>
              </w:rPr>
              <w:t xml:space="preserve">Total </w:t>
            </w:r>
            <w:r>
              <w:rPr>
                <w:b/>
                <w:bCs/>
                <w:sz w:val="23"/>
                <w:szCs w:val="23"/>
              </w:rPr>
              <w:t>I. GENERAL EDUCATION</w:t>
            </w:r>
            <w:r w:rsidRPr="009377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SHC that may be taken by students at the participating college</w:t>
            </w:r>
            <w:r w:rsidRPr="0093777D">
              <w:rPr>
                <w:b/>
                <w:bCs/>
                <w:sz w:val="23"/>
                <w:szCs w:val="23"/>
              </w:rPr>
              <w:t>:</w:t>
            </w:r>
            <w:r w:rsidRPr="0093777D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0971FC3" w14:textId="77777777" w:rsidTr="008A6127">
        <w:trPr>
          <w:cantSplit/>
          <w:trHeight w:val="16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B1526" w14:textId="48155D73" w:rsidR="00F166EC" w:rsidRPr="001A533F" w:rsidRDefault="00F166EC" w:rsidP="00F166EC">
            <w:pPr>
              <w:pStyle w:val="ListParagraph"/>
              <w:numPr>
                <w:ilvl w:val="0"/>
                <w:numId w:val="37"/>
              </w:numPr>
              <w:ind w:left="447" w:hanging="274"/>
              <w:rPr>
                <w:b/>
                <w:bCs/>
                <w:sz w:val="23"/>
                <w:szCs w:val="23"/>
              </w:rPr>
            </w:pPr>
            <w:r w:rsidRPr="001A533F">
              <w:rPr>
                <w:b/>
                <w:bCs/>
                <w:sz w:val="23"/>
                <w:szCs w:val="23"/>
              </w:rPr>
              <w:t>MAJOR HOURS</w:t>
            </w:r>
          </w:p>
        </w:tc>
      </w:tr>
      <w:tr w:rsidR="00F166EC" w:rsidRPr="00513BFD" w14:paraId="386E39C3" w14:textId="77777777" w:rsidTr="0012780E">
        <w:trPr>
          <w:cantSplit/>
          <w:trHeight w:val="16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9D26B61" w14:textId="245B5DC3" w:rsidR="00F166EC" w:rsidRPr="001A533F" w:rsidRDefault="00F166EC" w:rsidP="00F166EC">
            <w:pPr>
              <w:pStyle w:val="ListParagraph"/>
              <w:numPr>
                <w:ilvl w:val="0"/>
                <w:numId w:val="38"/>
              </w:numPr>
              <w:spacing w:after="40"/>
              <w:ind w:left="618" w:hanging="258"/>
              <w:jc w:val="center"/>
              <w:rPr>
                <w:b/>
                <w:bCs/>
                <w:sz w:val="23"/>
                <w:szCs w:val="23"/>
              </w:rPr>
            </w:pPr>
            <w:r w:rsidRPr="001A533F">
              <w:rPr>
                <w:b/>
                <w:bCs/>
                <w:sz w:val="22"/>
                <w:szCs w:val="22"/>
              </w:rPr>
              <w:t>Core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A24B3C">
              <w:rPr>
                <w:sz w:val="20"/>
              </w:rPr>
              <w:t>The following course(s) may be taken by students at the participating college</w:t>
            </w:r>
          </w:p>
        </w:tc>
      </w:tr>
      <w:tr w:rsidR="00F166EC" w:rsidRPr="00513BFD" w14:paraId="78D32C89" w14:textId="77777777" w:rsidTr="006279B5">
        <w:trPr>
          <w:cantSplit/>
          <w:trHeight w:val="16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0AB80" w14:textId="7777777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BC5841">
              <w:rPr>
                <w:sz w:val="21"/>
                <w:szCs w:val="21"/>
              </w:rPr>
              <w:t>Course Number(s)</w:t>
            </w:r>
          </w:p>
          <w:p w14:paraId="73A00CF6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5E1E3F4D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5372560E" w14:textId="496F4DDB" w:rsidR="00F166EC" w:rsidRPr="00BC5841" w:rsidRDefault="00F166EC" w:rsidP="00F166EC">
            <w:pPr>
              <w:spacing w:after="40"/>
              <w:rPr>
                <w:b/>
                <w:bCs/>
                <w:sz w:val="21"/>
                <w:szCs w:val="21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A9F14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</w:rPr>
              <w:t>Course Title(s)</w:t>
            </w:r>
          </w:p>
          <w:p w14:paraId="088597EA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082190BA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645C4634" w14:textId="0AB9E333" w:rsidR="00F166EC" w:rsidRPr="00BC5841" w:rsidRDefault="00F166EC" w:rsidP="00F166EC">
            <w:pPr>
              <w:spacing w:after="40"/>
              <w:rPr>
                <w:b/>
                <w:bCs/>
                <w:sz w:val="21"/>
                <w:szCs w:val="21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D4C6" w14:textId="5A48C7E4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7CE88113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7EACAB3D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2E0E6205" w14:textId="41322E62" w:rsidR="00F166EC" w:rsidRPr="00BC5841" w:rsidRDefault="00F166EC" w:rsidP="00F166EC">
            <w:pPr>
              <w:spacing w:after="40"/>
              <w:rPr>
                <w:b/>
                <w:bCs/>
                <w:sz w:val="21"/>
                <w:szCs w:val="21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74578FF" w14:textId="77777777" w:rsidTr="00517DB4">
        <w:trPr>
          <w:cantSplit/>
          <w:trHeight w:val="16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E4570" w14:textId="77777777" w:rsidR="00F166EC" w:rsidRPr="004D24C8" w:rsidRDefault="00F166EC" w:rsidP="00F166EC">
            <w:pPr>
              <w:spacing w:after="40"/>
              <w:rPr>
                <w:i/>
                <w:iCs/>
                <w:sz w:val="21"/>
                <w:szCs w:val="21"/>
              </w:rPr>
            </w:pPr>
            <w:r w:rsidRPr="004D24C8">
              <w:rPr>
                <w:sz w:val="21"/>
                <w:szCs w:val="21"/>
              </w:rPr>
              <w:t>Required Subject Area(s) Title and Courses</w:t>
            </w:r>
            <w:r w:rsidRPr="004D24C8">
              <w:rPr>
                <w:i/>
                <w:iCs/>
                <w:sz w:val="21"/>
                <w:szCs w:val="21"/>
              </w:rPr>
              <w:t xml:space="preserve"> (if applicable):</w:t>
            </w:r>
          </w:p>
          <w:p w14:paraId="34CBBE04" w14:textId="4C8AB5D9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4D24C8">
              <w:rPr>
                <w:sz w:val="21"/>
                <w:szCs w:val="21"/>
              </w:rPr>
              <w:t xml:space="preserve">Title: </w:t>
            </w:r>
            <w:r w:rsidRPr="004D24C8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D24C8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4D24C8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4D24C8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4D24C8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4D24C8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4D24C8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4D24C8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4D24C8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4D24C8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40EC80E4" w14:textId="77777777" w:rsidTr="008A6127">
        <w:trPr>
          <w:cantSplit/>
          <w:trHeight w:val="998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4B204" w14:textId="77777777" w:rsidR="00F166EC" w:rsidRDefault="00F166EC" w:rsidP="00F166EC">
            <w:pPr>
              <w:spacing w:after="40"/>
              <w:rPr>
                <w:sz w:val="22"/>
                <w:szCs w:val="22"/>
              </w:rPr>
            </w:pPr>
            <w:r w:rsidRPr="00DB466F">
              <w:rPr>
                <w:sz w:val="22"/>
                <w:szCs w:val="22"/>
              </w:rPr>
              <w:lastRenderedPageBreak/>
              <w:t>Course Number</w:t>
            </w:r>
            <w:r>
              <w:rPr>
                <w:sz w:val="22"/>
                <w:szCs w:val="22"/>
              </w:rPr>
              <w:t>(s)</w:t>
            </w:r>
          </w:p>
          <w:p w14:paraId="4AEE1BDE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2BAFFA60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756F4F80" w14:textId="19250FD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7236" w14:textId="77777777" w:rsidR="00F166EC" w:rsidRDefault="00F166EC" w:rsidP="00F166EC">
            <w:pPr>
              <w:spacing w:after="40"/>
              <w:rPr>
                <w:sz w:val="22"/>
                <w:shd w:val="clear" w:color="auto" w:fill="D9D9D9" w:themeFill="background1" w:themeFillShade="D9"/>
              </w:rPr>
            </w:pPr>
            <w:r w:rsidRPr="00DB466F">
              <w:rPr>
                <w:sz w:val="22"/>
                <w:szCs w:val="22"/>
              </w:rPr>
              <w:t>Course Title</w:t>
            </w:r>
            <w:r>
              <w:rPr>
                <w:sz w:val="22"/>
                <w:szCs w:val="22"/>
              </w:rPr>
              <w:t>(s)</w:t>
            </w:r>
          </w:p>
          <w:p w14:paraId="737369EA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2DB33038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4A49C681" w14:textId="4E4D91B6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BC3E5" w14:textId="2A546D11" w:rsidR="00F166EC" w:rsidRDefault="00F166EC" w:rsidP="00F166EC">
            <w:pPr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SHC</w:t>
            </w:r>
          </w:p>
          <w:p w14:paraId="59F6D453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6D3C4D77" w14:textId="77777777" w:rsidR="00F166EC" w:rsidRDefault="00F166EC" w:rsidP="00F166EC">
            <w:pPr>
              <w:spacing w:after="40"/>
              <w:rPr>
                <w:sz w:val="22"/>
                <w:szCs w:val="22"/>
                <w:shd w:val="clear" w:color="auto" w:fill="D9D9D9" w:themeFill="background1" w:themeFillShade="D9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  <w:p w14:paraId="0B511703" w14:textId="3D74BBDA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noProof/>
                <w:sz w:val="22"/>
                <w:szCs w:val="22"/>
                <w:shd w:val="clear" w:color="auto" w:fill="D9D9D9" w:themeFill="background1" w:themeFillShade="D9"/>
              </w:rPr>
              <w:t> </w:t>
            </w:r>
            <w:r w:rsidRPr="001C1036">
              <w:rPr>
                <w:sz w:val="22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58F61232" w14:textId="77777777" w:rsidTr="008A6127">
        <w:trPr>
          <w:cantSplit/>
          <w:trHeight w:val="377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F6DDA" w14:textId="35C630C6" w:rsidR="00F166EC" w:rsidRPr="001D3AD5" w:rsidRDefault="00F166EC" w:rsidP="00F166EC">
            <w:pPr>
              <w:spacing w:after="40"/>
              <w:jc w:val="right"/>
              <w:rPr>
                <w:sz w:val="22"/>
                <w:szCs w:val="22"/>
              </w:rPr>
            </w:pPr>
            <w:r w:rsidRPr="001D3AD5">
              <w:rPr>
                <w:b/>
                <w:bCs/>
                <w:sz w:val="22"/>
                <w:szCs w:val="22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 xml:space="preserve">A. </w:t>
            </w:r>
            <w:r w:rsidRPr="001D3AD5">
              <w:rPr>
                <w:b/>
                <w:bCs/>
                <w:sz w:val="22"/>
                <w:szCs w:val="22"/>
              </w:rPr>
              <w:t>Core SHC that may be taken by students at the participating college:</w:t>
            </w:r>
            <w:r w:rsidRPr="001D3AD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7B6904B3" w14:textId="77777777" w:rsidTr="00A24B3C">
        <w:trPr>
          <w:cantSplit/>
          <w:trHeight w:val="8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13D656F" w14:textId="47D163D5" w:rsidR="00F166EC" w:rsidRPr="008A6127" w:rsidRDefault="00F166EC" w:rsidP="00F166EC">
            <w:pPr>
              <w:pStyle w:val="ListParagraph"/>
              <w:numPr>
                <w:ilvl w:val="0"/>
                <w:numId w:val="39"/>
              </w:num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8A6127">
              <w:rPr>
                <w:b/>
                <w:bCs/>
                <w:sz w:val="22"/>
                <w:szCs w:val="22"/>
              </w:rPr>
              <w:t>Other Major</w:t>
            </w:r>
            <w:r>
              <w:rPr>
                <w:b/>
                <w:bCs/>
                <w:sz w:val="22"/>
                <w:szCs w:val="22"/>
              </w:rPr>
              <w:t xml:space="preserve">: </w:t>
            </w:r>
            <w:r w:rsidRPr="00A24B3C">
              <w:rPr>
                <w:sz w:val="20"/>
              </w:rPr>
              <w:t>The following course(s) may be taken by students at the participating college</w:t>
            </w:r>
          </w:p>
        </w:tc>
      </w:tr>
      <w:tr w:rsidR="00F166EC" w:rsidRPr="00513BFD" w14:paraId="458125E8" w14:textId="77777777" w:rsidTr="001261C2">
        <w:trPr>
          <w:cantSplit/>
          <w:trHeight w:val="206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4558D" w14:textId="7777777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BC5841">
              <w:rPr>
                <w:sz w:val="21"/>
                <w:szCs w:val="21"/>
              </w:rPr>
              <w:t>Course Number(s)</w:t>
            </w:r>
          </w:p>
          <w:p w14:paraId="71A2D6F7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0F1DAC48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09D563A9" w14:textId="00670506" w:rsidR="00F166EC" w:rsidRPr="008A6127" w:rsidRDefault="00F166EC" w:rsidP="00F166EC">
            <w:pPr>
              <w:spacing w:after="40"/>
              <w:rPr>
                <w:b/>
                <w:bCs/>
                <w:sz w:val="22"/>
                <w:szCs w:val="22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79DF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</w:rPr>
              <w:t>Course Title(s)</w:t>
            </w:r>
          </w:p>
          <w:p w14:paraId="10A80674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190C58F7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5A5D061C" w14:textId="09BDB53E" w:rsidR="00F166EC" w:rsidRPr="008A6127" w:rsidRDefault="00F166EC" w:rsidP="00F166EC">
            <w:pPr>
              <w:spacing w:after="40"/>
              <w:rPr>
                <w:b/>
                <w:bCs/>
                <w:sz w:val="22"/>
                <w:szCs w:val="22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BB84" w14:textId="7777777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74CC8AAF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65F147EB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  <w:p w14:paraId="3ED9D304" w14:textId="7460F562" w:rsidR="00F166EC" w:rsidRPr="008A6127" w:rsidRDefault="00F166EC" w:rsidP="00F166EC">
            <w:pPr>
              <w:spacing w:after="40"/>
              <w:rPr>
                <w:b/>
                <w:bCs/>
                <w:sz w:val="22"/>
                <w:szCs w:val="22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0E1585A" w14:textId="77777777" w:rsidTr="009B44DF">
        <w:trPr>
          <w:cantSplit/>
          <w:trHeight w:val="206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8B792" w14:textId="68EC280F" w:rsidR="00F166EC" w:rsidRPr="00532CCC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Other Major</w:t>
            </w:r>
            <w:r w:rsidRPr="00532CCC">
              <w:rPr>
                <w:sz w:val="21"/>
                <w:szCs w:val="21"/>
              </w:rPr>
              <w:t xml:space="preserve"> Pick List</w:t>
            </w:r>
            <w:r>
              <w:rPr>
                <w:sz w:val="21"/>
                <w:szCs w:val="21"/>
              </w:rPr>
              <w:t>(s)</w:t>
            </w:r>
            <w:r w:rsidRPr="00532CCC">
              <w:rPr>
                <w:sz w:val="21"/>
                <w:szCs w:val="21"/>
              </w:rPr>
              <w:t xml:space="preserve"> </w:t>
            </w:r>
            <w:r w:rsidRPr="00BD509F">
              <w:rPr>
                <w:i/>
                <w:iCs/>
                <w:sz w:val="21"/>
                <w:szCs w:val="21"/>
              </w:rPr>
              <w:t>(if applicable) – Select from the following course(s):</w:t>
            </w:r>
          </w:p>
          <w:p w14:paraId="1894006F" w14:textId="4D772DC9" w:rsidR="00F166EC" w:rsidRDefault="00F166EC" w:rsidP="00F166EC">
            <w:pPr>
              <w:spacing w:after="40"/>
              <w:rPr>
                <w:sz w:val="21"/>
                <w:szCs w:val="21"/>
              </w:rPr>
            </w:pP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8A3717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4A68D3F8" w14:textId="77777777" w:rsidTr="001D3AD5">
        <w:trPr>
          <w:cantSplit/>
          <w:trHeight w:val="34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18A1" w14:textId="72B61932" w:rsidR="00F166EC" w:rsidRPr="001D3AD5" w:rsidRDefault="00F166EC" w:rsidP="00F166EC">
            <w:pPr>
              <w:spacing w:after="40"/>
              <w:jc w:val="right"/>
              <w:rPr>
                <w:b/>
                <w:bCs/>
                <w:sz w:val="22"/>
                <w:szCs w:val="22"/>
              </w:rPr>
            </w:pPr>
            <w:r w:rsidRPr="001D3AD5">
              <w:rPr>
                <w:b/>
                <w:bCs/>
                <w:sz w:val="22"/>
                <w:szCs w:val="22"/>
              </w:rPr>
              <w:t xml:space="preserve">Total </w:t>
            </w:r>
            <w:r>
              <w:rPr>
                <w:b/>
                <w:bCs/>
                <w:sz w:val="22"/>
                <w:szCs w:val="22"/>
              </w:rPr>
              <w:t xml:space="preserve">C. </w:t>
            </w:r>
            <w:r w:rsidRPr="001D3AD5">
              <w:rPr>
                <w:b/>
                <w:bCs/>
                <w:sz w:val="22"/>
                <w:szCs w:val="22"/>
              </w:rPr>
              <w:t>Other Major SHC that may be taken by students at the participating college:</w:t>
            </w:r>
            <w:r w:rsidRPr="001D3AD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noProof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D3AD5">
              <w:rPr>
                <w:b/>
                <w:bCs/>
                <w:sz w:val="22"/>
                <w:szCs w:val="22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016A3179" w14:textId="77777777" w:rsidTr="001D3AD5">
        <w:trPr>
          <w:cantSplit/>
          <w:trHeight w:val="341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532C9" w14:textId="1B8FE653" w:rsidR="00F166EC" w:rsidRPr="001D3AD5" w:rsidRDefault="00F166EC" w:rsidP="00F166EC">
            <w:pPr>
              <w:spacing w:after="40"/>
              <w:jc w:val="right"/>
              <w:rPr>
                <w:b/>
                <w:bCs/>
                <w:sz w:val="22"/>
                <w:szCs w:val="22"/>
              </w:rPr>
            </w:pPr>
            <w:r w:rsidRPr="0093777D">
              <w:rPr>
                <w:b/>
                <w:bCs/>
                <w:sz w:val="23"/>
                <w:szCs w:val="23"/>
              </w:rPr>
              <w:t xml:space="preserve">Total </w:t>
            </w:r>
            <w:r>
              <w:rPr>
                <w:b/>
                <w:bCs/>
                <w:sz w:val="23"/>
                <w:szCs w:val="23"/>
              </w:rPr>
              <w:t>II. MAJOR</w:t>
            </w:r>
            <w:r w:rsidRPr="0093777D"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>SHC that may be taken by students at the participating college</w:t>
            </w:r>
            <w:r w:rsidRPr="0093777D">
              <w:rPr>
                <w:b/>
                <w:bCs/>
                <w:sz w:val="23"/>
                <w:szCs w:val="23"/>
              </w:rPr>
              <w:t>:</w:t>
            </w:r>
            <w:r w:rsidRPr="0093777D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3777D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1DD331F5" w14:textId="77777777" w:rsidTr="00A24B3C">
        <w:trPr>
          <w:cantSplit/>
          <w:trHeight w:val="125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0E149A6" w14:textId="47D49EA2" w:rsidR="00F166EC" w:rsidRPr="001E58BE" w:rsidRDefault="00F166EC" w:rsidP="00F166EC">
            <w:pPr>
              <w:pStyle w:val="ListParagraph"/>
              <w:numPr>
                <w:ilvl w:val="0"/>
                <w:numId w:val="37"/>
              </w:numPr>
              <w:spacing w:after="40"/>
              <w:ind w:left="438" w:hanging="270"/>
              <w:rPr>
                <w:b/>
                <w:bCs/>
                <w:sz w:val="23"/>
                <w:szCs w:val="23"/>
              </w:rPr>
            </w:pPr>
            <w:r w:rsidRPr="001E58BE">
              <w:rPr>
                <w:b/>
                <w:bCs/>
                <w:sz w:val="23"/>
                <w:szCs w:val="23"/>
              </w:rPr>
              <w:t>OTHER REQUIRED</w:t>
            </w:r>
          </w:p>
        </w:tc>
      </w:tr>
      <w:tr w:rsidR="00F166EC" w:rsidRPr="00513BFD" w14:paraId="37EBC413" w14:textId="77777777" w:rsidTr="00E94079">
        <w:trPr>
          <w:cantSplit/>
          <w:trHeight w:val="125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E2E28" w14:textId="7777777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 w:rsidRPr="00BC5841">
              <w:rPr>
                <w:sz w:val="21"/>
                <w:szCs w:val="21"/>
              </w:rPr>
              <w:t>Course Number(s)</w:t>
            </w:r>
          </w:p>
          <w:p w14:paraId="5CB91C58" w14:textId="2E15E682" w:rsidR="00F166EC" w:rsidRPr="001E58BE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46664" w14:textId="77777777" w:rsidR="00F166EC" w:rsidRPr="00BC5841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</w:rPr>
              <w:t>Course Title(s)</w:t>
            </w:r>
          </w:p>
          <w:p w14:paraId="44813FC6" w14:textId="5BB8F558" w:rsidR="00F166EC" w:rsidRPr="001E58BE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4491F" w14:textId="77777777" w:rsidR="00F166EC" w:rsidRPr="00BC5841" w:rsidRDefault="00F166EC" w:rsidP="00F166EC">
            <w:pPr>
              <w:spacing w:after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SHC</w:t>
            </w:r>
          </w:p>
          <w:p w14:paraId="6E5116FC" w14:textId="1612CAF5" w:rsidR="00F166EC" w:rsidRPr="001E58BE" w:rsidRDefault="00F166EC" w:rsidP="00F166EC">
            <w:pPr>
              <w:spacing w:after="40"/>
              <w:rPr>
                <w:sz w:val="21"/>
                <w:szCs w:val="21"/>
                <w:shd w:val="clear" w:color="auto" w:fill="D9D9D9" w:themeFill="background1" w:themeFillShade="D9"/>
              </w:rPr>
            </w:pP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instrText xml:space="preserve"> FORMTEXT </w:instrTex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separate"/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noProof/>
                <w:sz w:val="21"/>
                <w:szCs w:val="21"/>
                <w:shd w:val="clear" w:color="auto" w:fill="D9D9D9" w:themeFill="background1" w:themeFillShade="D9"/>
              </w:rPr>
              <w:t> </w:t>
            </w:r>
            <w:r w:rsidRPr="00BC5841">
              <w:rPr>
                <w:sz w:val="21"/>
                <w:szCs w:val="21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57ECE7F7" w14:textId="77777777" w:rsidTr="003400C2">
        <w:trPr>
          <w:cantSplit/>
          <w:trHeight w:val="377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25E6A" w14:textId="6BA20541" w:rsidR="00F166EC" w:rsidRPr="00EF7DBB" w:rsidRDefault="00F166EC" w:rsidP="00F166EC">
            <w:pPr>
              <w:spacing w:after="40"/>
              <w:jc w:val="right"/>
              <w:rPr>
                <w:sz w:val="23"/>
                <w:szCs w:val="23"/>
              </w:rPr>
            </w:pPr>
            <w:r w:rsidRPr="00EF7DBB">
              <w:rPr>
                <w:b/>
                <w:bCs/>
                <w:sz w:val="23"/>
                <w:szCs w:val="23"/>
              </w:rPr>
              <w:t xml:space="preserve">Total </w:t>
            </w:r>
            <w:r>
              <w:rPr>
                <w:b/>
                <w:bCs/>
                <w:sz w:val="23"/>
                <w:szCs w:val="23"/>
              </w:rPr>
              <w:t>III. OTHER REQUIRED</w:t>
            </w:r>
            <w:r w:rsidRPr="00EF7DBB">
              <w:rPr>
                <w:b/>
                <w:bCs/>
                <w:sz w:val="23"/>
                <w:szCs w:val="23"/>
              </w:rPr>
              <w:t xml:space="preserve"> SHC that may be taken by students at the participating college:</w:t>
            </w:r>
            <w:r w:rsidRPr="00EF7DBB"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EF7DBB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7DBB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EF7DBB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</w:r>
            <w:r w:rsidRPr="00EF7DBB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EF7DBB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EF7DBB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EF7DBB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EF7DBB">
              <w:rPr>
                <w:b/>
                <w:bCs/>
                <w:noProof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EF7DBB">
              <w:rPr>
                <w:b/>
                <w:bCs/>
                <w:sz w:val="23"/>
                <w:szCs w:val="23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F166EC" w:rsidRPr="00513BFD" w14:paraId="4A51FD05" w14:textId="77777777" w:rsidTr="00CD3D82">
        <w:trPr>
          <w:cantSplit/>
          <w:trHeight w:val="1160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4E5CB" w14:textId="5EE89E58" w:rsidR="00F166EC" w:rsidRDefault="00F166EC" w:rsidP="00F166EC">
            <w:pPr>
              <w:spacing w:after="40"/>
              <w:jc w:val="right"/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</w:pPr>
            <w:r w:rsidRPr="001E58BE">
              <w:rPr>
                <w:b/>
                <w:szCs w:val="24"/>
              </w:rPr>
              <w:t>T</w:t>
            </w:r>
            <w:r>
              <w:rPr>
                <w:b/>
                <w:szCs w:val="24"/>
              </w:rPr>
              <w:t xml:space="preserve">OTAL </w:t>
            </w:r>
            <w:r w:rsidRPr="001E58BE">
              <w:rPr>
                <w:b/>
                <w:szCs w:val="24"/>
              </w:rPr>
              <w:t xml:space="preserve">SHC that may be taken by students through the participating college’s Level III CCA program: </w:t>
            </w:r>
            <w:r w:rsidRPr="001E58BE"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8BE"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1E58BE"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</w:r>
            <w:r w:rsidRPr="001E58BE"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1E58BE">
              <w:rPr>
                <w:b/>
                <w:bCs/>
                <w:noProof/>
                <w:szCs w:val="24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E58BE">
              <w:rPr>
                <w:b/>
                <w:bCs/>
                <w:noProof/>
                <w:szCs w:val="24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E58BE">
              <w:rPr>
                <w:b/>
                <w:bCs/>
                <w:noProof/>
                <w:szCs w:val="24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E58BE">
              <w:rPr>
                <w:b/>
                <w:bCs/>
                <w:noProof/>
                <w:szCs w:val="24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1E58BE">
              <w:rPr>
                <w:b/>
                <w:bCs/>
                <w:szCs w:val="24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</w:p>
          <w:p w14:paraId="09BD9D8E" w14:textId="47D72BF2" w:rsidR="00F166EC" w:rsidRPr="00CD3D82" w:rsidRDefault="00F166EC" w:rsidP="00F166EC">
            <w:pPr>
              <w:tabs>
                <w:tab w:val="left" w:pos="-792"/>
                <w:tab w:val="left" w:pos="288"/>
                <w:tab w:val="left" w:pos="558"/>
                <w:tab w:val="left" w:pos="888"/>
                <w:tab w:val="left" w:pos="1368"/>
                <w:tab w:val="left" w:pos="1728"/>
                <w:tab w:val="left" w:pos="2808"/>
                <w:tab w:val="left" w:pos="3528"/>
                <w:tab w:val="left" w:pos="4248"/>
                <w:tab w:val="left" w:pos="4968"/>
                <w:tab w:val="left" w:pos="5688"/>
                <w:tab w:val="left" w:pos="6408"/>
                <w:tab w:val="left" w:pos="7128"/>
                <w:tab w:val="left" w:pos="7848"/>
                <w:tab w:val="left" w:pos="8568"/>
                <w:tab w:val="left" w:pos="9288"/>
                <w:tab w:val="left" w:pos="10008"/>
              </w:tabs>
              <w:spacing w:after="40"/>
              <w:ind w:right="-101"/>
              <w:jc w:val="center"/>
              <w:rPr>
                <w:b/>
                <w:bCs/>
                <w:sz w:val="20"/>
              </w:rPr>
            </w:pPr>
            <w:r w:rsidRPr="00CD3D82">
              <w:rPr>
                <w:i/>
                <w:sz w:val="20"/>
              </w:rPr>
              <w:t xml:space="preserve">REMINDER: The </w:t>
            </w:r>
            <w:r>
              <w:rPr>
                <w:i/>
                <w:sz w:val="20"/>
              </w:rPr>
              <w:t>above POS</w:t>
            </w:r>
            <w:r w:rsidRPr="00CD3D82">
              <w:rPr>
                <w:i/>
                <w:sz w:val="20"/>
              </w:rPr>
              <w:t xml:space="preserve"> should </w:t>
            </w:r>
            <w:r w:rsidRPr="00CD3D82">
              <w:rPr>
                <w:b/>
                <w:i/>
                <w:sz w:val="20"/>
                <w:u w:val="single"/>
              </w:rPr>
              <w:t xml:space="preserve">not </w:t>
            </w:r>
            <w:r w:rsidRPr="00CD3D82">
              <w:rPr>
                <w:i/>
                <w:sz w:val="20"/>
              </w:rPr>
              <w:t xml:space="preserve">reflect a complete program, only the courses offered by the participating institution. </w:t>
            </w:r>
            <w:r w:rsidRPr="00CD3D82">
              <w:rPr>
                <w:bCs/>
                <w:i/>
                <w:snapToGrid/>
                <w:sz w:val="20"/>
              </w:rPr>
              <w:t xml:space="preserve">The participating college, host college, and System Office must maintain a copy of the approved participating </w:t>
            </w:r>
            <w:r>
              <w:rPr>
                <w:bCs/>
                <w:i/>
                <w:snapToGrid/>
                <w:sz w:val="20"/>
              </w:rPr>
              <w:t>POS</w:t>
            </w:r>
            <w:r w:rsidRPr="00CD3D82">
              <w:rPr>
                <w:bCs/>
                <w:i/>
                <w:snapToGrid/>
                <w:sz w:val="20"/>
              </w:rPr>
              <w:t xml:space="preserve"> for documentation of approval. The approved </w:t>
            </w:r>
            <w:r>
              <w:rPr>
                <w:bCs/>
                <w:i/>
                <w:snapToGrid/>
                <w:sz w:val="20"/>
              </w:rPr>
              <w:t xml:space="preserve">POS </w:t>
            </w:r>
            <w:r w:rsidRPr="00CD3D82">
              <w:rPr>
                <w:bCs/>
                <w:i/>
                <w:snapToGrid/>
                <w:sz w:val="20"/>
              </w:rPr>
              <w:t xml:space="preserve">should be replicated by the </w:t>
            </w:r>
            <w:proofErr w:type="gramStart"/>
            <w:r w:rsidRPr="00CD3D82">
              <w:rPr>
                <w:bCs/>
                <w:i/>
                <w:snapToGrid/>
                <w:sz w:val="20"/>
              </w:rPr>
              <w:t>participating college</w:t>
            </w:r>
            <w:proofErr w:type="gramEnd"/>
            <w:r w:rsidRPr="00CD3D82">
              <w:rPr>
                <w:bCs/>
                <w:i/>
                <w:snapToGrid/>
                <w:sz w:val="20"/>
              </w:rPr>
              <w:t xml:space="preserve"> in their local CIS.</w:t>
            </w:r>
          </w:p>
        </w:tc>
      </w:tr>
      <w:tr w:rsidR="009F58A8" w:rsidRPr="00E14038" w14:paraId="7CC725BF" w14:textId="77777777" w:rsidTr="00063D7E">
        <w:trPr>
          <w:cantSplit/>
          <w:trHeight w:val="341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601" w14:textId="2A129B6E" w:rsidR="009F58A8" w:rsidRPr="00296F86" w:rsidRDefault="009F58A8" w:rsidP="009F58A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Participating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44D3" w14:textId="714710D4" w:rsidR="009F58A8" w:rsidRPr="000F4E9E" w:rsidRDefault="009F58A8" w:rsidP="009F58A8">
            <w:pPr>
              <w:ind w:left="-24"/>
              <w:rPr>
                <w:rFonts w:asciiTheme="minorHAnsi" w:hAnsiTheme="minorHAnsi"/>
                <w:sz w:val="22"/>
                <w:szCs w:val="22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5681126"/>
                <w:placeholder>
                  <w:docPart w:val="2D6C9AE36CCF4259BE2682FD626A87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  <w:tr w:rsidR="00F166EC" w:rsidRPr="00E14038" w14:paraId="695F8A70" w14:textId="77777777" w:rsidTr="00854238">
        <w:trPr>
          <w:cantSplit/>
          <w:trHeight w:val="58"/>
        </w:trPr>
        <w:tc>
          <w:tcPr>
            <w:tcW w:w="10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9506E" w14:textId="77777777" w:rsidR="00F166EC" w:rsidRPr="00854238" w:rsidRDefault="00F166EC" w:rsidP="00F166EC">
            <w:pPr>
              <w:ind w:left="-24"/>
              <w:rPr>
                <w:snapToGrid/>
                <w:sz w:val="16"/>
                <w:szCs w:val="18"/>
              </w:rPr>
            </w:pPr>
          </w:p>
        </w:tc>
      </w:tr>
      <w:tr w:rsidR="009F58A8" w:rsidRPr="00E14038" w14:paraId="76971BE8" w14:textId="77777777" w:rsidTr="00063D7E">
        <w:trPr>
          <w:cantSplit/>
          <w:trHeight w:val="350"/>
        </w:trPr>
        <w:tc>
          <w:tcPr>
            <w:tcW w:w="9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8A4" w14:textId="5A53BB54" w:rsidR="009F58A8" w:rsidRDefault="009F58A8" w:rsidP="009F58A8">
            <w:pPr>
              <w:keepNext/>
              <w:tabs>
                <w:tab w:val="left" w:pos="-1200"/>
                <w:tab w:val="left" w:pos="-720"/>
                <w:tab w:val="left" w:pos="0"/>
              </w:tabs>
              <w:outlineLvl w:val="1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Signature of </w:t>
            </w:r>
            <w:r w:rsidRPr="00296F86">
              <w:rPr>
                <w:b/>
                <w:bCs/>
                <w:sz w:val="23"/>
                <w:szCs w:val="23"/>
              </w:rPr>
              <w:t>President</w:t>
            </w:r>
            <w:r>
              <w:rPr>
                <w:b/>
                <w:bCs/>
                <w:sz w:val="23"/>
                <w:szCs w:val="23"/>
              </w:rPr>
              <w:t xml:space="preserve"> for Host College</w:t>
            </w:r>
            <w:r w:rsidRPr="00296F86">
              <w:rPr>
                <w:b/>
                <w:bCs/>
                <w:sz w:val="23"/>
                <w:szCs w:val="23"/>
              </w:rPr>
              <w:t>: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B6964" w14:textId="7FCCE94D" w:rsidR="009F58A8" w:rsidRPr="000F4E9E" w:rsidRDefault="009F58A8" w:rsidP="009F58A8">
            <w:pPr>
              <w:ind w:left="-24"/>
              <w:rPr>
                <w:b/>
                <w:bCs/>
                <w:sz w:val="23"/>
                <w:szCs w:val="23"/>
              </w:rPr>
            </w:pPr>
            <w:r w:rsidRPr="000F4E9E">
              <w:rPr>
                <w:b/>
                <w:bCs/>
                <w:sz w:val="23"/>
                <w:szCs w:val="23"/>
              </w:rPr>
              <w:t xml:space="preserve">Date: </w:t>
            </w:r>
            <w:r w:rsidRPr="000F4E9E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29348502"/>
                <w:placeholder>
                  <w:docPart w:val="F75113E7F8D74348B490A99F1B3483F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0F4E9E">
                  <w:rPr>
                    <w:rStyle w:val="PlaceholderText"/>
                    <w:sz w:val="22"/>
                    <w:szCs w:val="22"/>
                  </w:rPr>
                  <w:t>Select date</w:t>
                </w:r>
              </w:sdtContent>
            </w:sdt>
          </w:p>
        </w:tc>
      </w:tr>
    </w:tbl>
    <w:p w14:paraId="7875A91E" w14:textId="77777777" w:rsidR="00726E69" w:rsidRDefault="00726E69" w:rsidP="00726E69">
      <w:pPr>
        <w:ind w:left="-810" w:right="-900"/>
      </w:pPr>
    </w:p>
    <w:p w14:paraId="1173E7A0" w14:textId="77777777" w:rsidR="00A95B40" w:rsidRDefault="00A95B40" w:rsidP="00A95B40">
      <w:pPr>
        <w:ind w:left="-810" w:right="-900"/>
        <w:rPr>
          <w:sz w:val="23"/>
          <w:szCs w:val="23"/>
        </w:rPr>
      </w:pPr>
    </w:p>
    <w:p w14:paraId="3E50106F" w14:textId="71BA419C" w:rsidR="00F41103" w:rsidRPr="00A95B40" w:rsidRDefault="002D4EFF" w:rsidP="00A95B40">
      <w:pPr>
        <w:ind w:left="-810" w:right="-900"/>
        <w:rPr>
          <w:sz w:val="23"/>
          <w:szCs w:val="23"/>
        </w:rPr>
      </w:pPr>
      <w:r w:rsidRPr="00E642A3">
        <w:rPr>
          <w:sz w:val="23"/>
          <w:szCs w:val="23"/>
        </w:rPr>
        <w:t>The host college should</w:t>
      </w:r>
      <w:r w:rsidR="00103AC3" w:rsidRPr="00E642A3">
        <w:rPr>
          <w:sz w:val="23"/>
          <w:szCs w:val="23"/>
        </w:rPr>
        <w:t xml:space="preserve"> email the completed form to: </w:t>
      </w:r>
      <w:hyperlink r:id="rId8" w:history="1">
        <w:r w:rsidR="00103AC3" w:rsidRPr="00E642A3">
          <w:rPr>
            <w:rStyle w:val="Hyperlink"/>
            <w:sz w:val="23"/>
            <w:szCs w:val="23"/>
          </w:rPr>
          <w:t>programs@nccommunitycolleges.edu</w:t>
        </w:r>
      </w:hyperlink>
      <w:r w:rsidR="00103AC3" w:rsidRPr="00E642A3">
        <w:rPr>
          <w:sz w:val="23"/>
          <w:szCs w:val="23"/>
        </w:rPr>
        <w:t>.</w:t>
      </w:r>
      <w:r w:rsidR="00726E69" w:rsidRPr="00E642A3">
        <w:rPr>
          <w:sz w:val="23"/>
          <w:szCs w:val="23"/>
        </w:rPr>
        <w:t xml:space="preserve"> </w:t>
      </w:r>
      <w:r w:rsidR="00726E69" w:rsidRPr="00E642A3">
        <w:rPr>
          <w:sz w:val="23"/>
          <w:szCs w:val="23"/>
        </w:rPr>
        <w:t xml:space="preserve">The System Office will </w:t>
      </w:r>
      <w:r w:rsidR="00726E69" w:rsidRPr="00E642A3">
        <w:rPr>
          <w:sz w:val="23"/>
          <w:szCs w:val="23"/>
        </w:rPr>
        <w:t>e</w:t>
      </w:r>
      <w:r w:rsidR="00726E69" w:rsidRPr="00E642A3">
        <w:rPr>
          <w:sz w:val="23"/>
          <w:szCs w:val="23"/>
        </w:rPr>
        <w:t xml:space="preserve">mail a copy of the revised POS to both the host and the participating college. The participating college should replicate the approved revision in </w:t>
      </w:r>
      <w:r w:rsidR="00726E69" w:rsidRPr="00E642A3">
        <w:rPr>
          <w:sz w:val="23"/>
          <w:szCs w:val="23"/>
        </w:rPr>
        <w:t xml:space="preserve">their </w:t>
      </w:r>
      <w:r w:rsidR="00726E69" w:rsidRPr="00E642A3">
        <w:rPr>
          <w:sz w:val="23"/>
          <w:szCs w:val="23"/>
        </w:rPr>
        <w:t xml:space="preserve">local </w:t>
      </w:r>
      <w:r w:rsidR="00726E69" w:rsidRPr="00E642A3">
        <w:rPr>
          <w:sz w:val="23"/>
          <w:szCs w:val="23"/>
        </w:rPr>
        <w:t>CIS.</w:t>
      </w:r>
      <w:r w:rsidR="00726E69" w:rsidRPr="00E642A3">
        <w:rPr>
          <w:sz w:val="23"/>
          <w:szCs w:val="23"/>
        </w:rPr>
        <w:t xml:space="preserve"> The approved hard copy should be maintained for documentation by both the participating college and the host college. A copy will also be maintained on file by the System Office.</w:t>
      </w:r>
    </w:p>
    <w:sectPr w:rsidR="00F41103" w:rsidRPr="00A95B40" w:rsidSect="008A6127">
      <w:footerReference w:type="default" r:id="rId9"/>
      <w:headerReference w:type="first" r:id="rId10"/>
      <w:endnotePr>
        <w:numFmt w:val="decimal"/>
      </w:endnotePr>
      <w:pgSz w:w="12240" w:h="15840" w:code="1"/>
      <w:pgMar w:top="720" w:right="1440" w:bottom="1080" w:left="1440" w:header="432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915A" w14:textId="77777777" w:rsidR="00FF413A" w:rsidRDefault="00FF413A">
      <w:r>
        <w:separator/>
      </w:r>
    </w:p>
  </w:endnote>
  <w:endnote w:type="continuationSeparator" w:id="0">
    <w:p w14:paraId="68F5F4FB" w14:textId="77777777" w:rsidR="00FF413A" w:rsidRDefault="00FF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1D4A" w14:textId="621638BF" w:rsidR="00841296" w:rsidRPr="00E857EF" w:rsidRDefault="00841296" w:rsidP="00E857EF">
    <w:pPr>
      <w:tabs>
        <w:tab w:val="center" w:pos="4680"/>
        <w:tab w:val="left" w:pos="5376"/>
        <w:tab w:val="right" w:pos="10350"/>
      </w:tabs>
      <w:spacing w:line="24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4F4C" w14:textId="77777777" w:rsidR="00FF413A" w:rsidRDefault="00FF413A">
      <w:r>
        <w:separator/>
      </w:r>
    </w:p>
  </w:footnote>
  <w:footnote w:type="continuationSeparator" w:id="0">
    <w:p w14:paraId="3D325D77" w14:textId="77777777" w:rsidR="00FF413A" w:rsidRDefault="00FF4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424F" w14:textId="00CC6531" w:rsidR="00C143FF" w:rsidRPr="0087147F" w:rsidRDefault="0087147F" w:rsidP="0087147F">
    <w:pPr>
      <w:pStyle w:val="Header"/>
      <w:ind w:left="-270" w:right="-630"/>
      <w:jc w:val="right"/>
      <w:rPr>
        <w:i/>
        <w:iCs/>
        <w:sz w:val="20"/>
        <w:szCs w:val="16"/>
      </w:rPr>
    </w:pPr>
    <w:r w:rsidRPr="004C4548">
      <w:rPr>
        <w:i/>
        <w:iCs/>
        <w:sz w:val="20"/>
        <w:szCs w:val="16"/>
      </w:rPr>
      <w:t xml:space="preserve">Attachment </w:t>
    </w:r>
    <w:r>
      <w:rPr>
        <w:i/>
        <w:iCs/>
        <w:sz w:val="20"/>
        <w:szCs w:val="16"/>
      </w:rPr>
      <w:t>06</w:t>
    </w:r>
    <w:r w:rsidR="008C248F">
      <w:rPr>
        <w:i/>
        <w:iCs/>
        <w:sz w:val="20"/>
        <w:szCs w:val="16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4E03FFC"/>
    <w:multiLevelType w:val="hybridMultilevel"/>
    <w:tmpl w:val="F0A0E366"/>
    <w:lvl w:ilvl="0" w:tplc="29BEAA16">
      <w:start w:val="3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B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1B75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A6B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0163FF"/>
    <w:multiLevelType w:val="hybridMultilevel"/>
    <w:tmpl w:val="DF3C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877E5"/>
    <w:multiLevelType w:val="hybridMultilevel"/>
    <w:tmpl w:val="A212135C"/>
    <w:lvl w:ilvl="0" w:tplc="A4B2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90AD5"/>
    <w:multiLevelType w:val="hybridMultilevel"/>
    <w:tmpl w:val="EEE68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03A83"/>
    <w:multiLevelType w:val="hybridMultilevel"/>
    <w:tmpl w:val="8402C6A6"/>
    <w:lvl w:ilvl="0" w:tplc="E8FCA96E">
      <w:start w:val="1"/>
      <w:numFmt w:val="upperRoman"/>
      <w:lvlText w:val="%1."/>
      <w:lvlJc w:val="left"/>
      <w:pPr>
        <w:ind w:left="8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9" w15:restartNumberingAfterBreak="0">
    <w:nsid w:val="1DC82ACB"/>
    <w:multiLevelType w:val="hybridMultilevel"/>
    <w:tmpl w:val="AE2A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167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5F1A4E"/>
    <w:multiLevelType w:val="hybridMultilevel"/>
    <w:tmpl w:val="2BBA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B34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E211B1"/>
    <w:multiLevelType w:val="singleLevel"/>
    <w:tmpl w:val="BD107DE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</w:abstractNum>
  <w:abstractNum w:abstractNumId="14" w15:restartNumberingAfterBreak="0">
    <w:nsid w:val="2C0E43CB"/>
    <w:multiLevelType w:val="hybridMultilevel"/>
    <w:tmpl w:val="18FCBF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513491"/>
    <w:multiLevelType w:val="hybridMultilevel"/>
    <w:tmpl w:val="501A5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88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52E4958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8" w15:restartNumberingAfterBreak="0">
    <w:nsid w:val="4873248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17650B"/>
    <w:multiLevelType w:val="hybridMultilevel"/>
    <w:tmpl w:val="3CB435A6"/>
    <w:lvl w:ilvl="0" w:tplc="77964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B4E1B"/>
    <w:multiLevelType w:val="hybridMultilevel"/>
    <w:tmpl w:val="4E163B9A"/>
    <w:lvl w:ilvl="0" w:tplc="42BC987C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6513D"/>
    <w:multiLevelType w:val="singleLevel"/>
    <w:tmpl w:val="1110F2FA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4D114D38"/>
    <w:multiLevelType w:val="singleLevel"/>
    <w:tmpl w:val="234A1D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4FD61896"/>
    <w:multiLevelType w:val="hybridMultilevel"/>
    <w:tmpl w:val="CA4EC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A09FB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59403B18"/>
    <w:multiLevelType w:val="hybridMultilevel"/>
    <w:tmpl w:val="0E288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24D93"/>
    <w:multiLevelType w:val="singleLevel"/>
    <w:tmpl w:val="8C60A328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7" w15:restartNumberingAfterBreak="0">
    <w:nsid w:val="5D27793C"/>
    <w:multiLevelType w:val="hybridMultilevel"/>
    <w:tmpl w:val="8F82F940"/>
    <w:lvl w:ilvl="0" w:tplc="AB9C25D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33A07"/>
    <w:multiLevelType w:val="singleLevel"/>
    <w:tmpl w:val="D5387AA0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9" w15:restartNumberingAfterBreak="0">
    <w:nsid w:val="5D53086A"/>
    <w:multiLevelType w:val="hybridMultilevel"/>
    <w:tmpl w:val="E3826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43308"/>
    <w:multiLevelType w:val="hybridMultilevel"/>
    <w:tmpl w:val="0FCC44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642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B057F23"/>
    <w:multiLevelType w:val="hybridMultilevel"/>
    <w:tmpl w:val="77EE50DC"/>
    <w:lvl w:ilvl="0" w:tplc="79FAF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12A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0D035C7"/>
    <w:multiLevelType w:val="singleLevel"/>
    <w:tmpl w:val="F29E342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5" w15:restartNumberingAfterBreak="0">
    <w:nsid w:val="71103C9B"/>
    <w:multiLevelType w:val="singleLevel"/>
    <w:tmpl w:val="A6546658"/>
    <w:lvl w:ilvl="0">
      <w:start w:val="2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6" w15:restartNumberingAfterBreak="0">
    <w:nsid w:val="71E53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C510B74"/>
    <w:multiLevelType w:val="hybridMultilevel"/>
    <w:tmpl w:val="14264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526DF"/>
    <w:multiLevelType w:val="hybridMultilevel"/>
    <w:tmpl w:val="D5B8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C4C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6439738">
    <w:abstractNumId w:val="36"/>
  </w:num>
  <w:num w:numId="2" w16cid:durableId="1952273016">
    <w:abstractNumId w:val="18"/>
  </w:num>
  <w:num w:numId="3" w16cid:durableId="13002506">
    <w:abstractNumId w:val="4"/>
  </w:num>
  <w:num w:numId="4" w16cid:durableId="1559053519">
    <w:abstractNumId w:val="10"/>
  </w:num>
  <w:num w:numId="5" w16cid:durableId="1548448442">
    <w:abstractNumId w:val="16"/>
  </w:num>
  <w:num w:numId="6" w16cid:durableId="574247249">
    <w:abstractNumId w:val="39"/>
  </w:num>
  <w:num w:numId="7" w16cid:durableId="1844856715">
    <w:abstractNumId w:val="31"/>
  </w:num>
  <w:num w:numId="8" w16cid:durableId="60952842">
    <w:abstractNumId w:val="2"/>
  </w:num>
  <w:num w:numId="9" w16cid:durableId="1006126935">
    <w:abstractNumId w:val="12"/>
  </w:num>
  <w:num w:numId="10" w16cid:durableId="241260948">
    <w:abstractNumId w:val="3"/>
  </w:num>
  <w:num w:numId="11" w16cid:durableId="2080009833">
    <w:abstractNumId w:val="33"/>
  </w:num>
  <w:num w:numId="12" w16cid:durableId="1174685967">
    <w:abstractNumId w:val="35"/>
  </w:num>
  <w:num w:numId="13" w16cid:durableId="114254159">
    <w:abstractNumId w:val="21"/>
  </w:num>
  <w:num w:numId="14" w16cid:durableId="1533303597">
    <w:abstractNumId w:val="22"/>
  </w:num>
  <w:num w:numId="15" w16cid:durableId="977954381">
    <w:abstractNumId w:val="28"/>
  </w:num>
  <w:num w:numId="16" w16cid:durableId="1807047995">
    <w:abstractNumId w:val="26"/>
  </w:num>
  <w:num w:numId="17" w16cid:durableId="477377265">
    <w:abstractNumId w:val="13"/>
  </w:num>
  <w:num w:numId="18" w16cid:durableId="1369725182">
    <w:abstractNumId w:val="17"/>
  </w:num>
  <w:num w:numId="19" w16cid:durableId="1086265907">
    <w:abstractNumId w:val="34"/>
  </w:num>
  <w:num w:numId="20" w16cid:durableId="1412779269">
    <w:abstractNumId w:val="24"/>
  </w:num>
  <w:num w:numId="21" w16cid:durableId="878325525">
    <w:abstractNumId w:val="36"/>
  </w:num>
  <w:num w:numId="22" w16cid:durableId="54550324">
    <w:abstractNumId w:val="18"/>
  </w:num>
  <w:num w:numId="23" w16cid:durableId="1435441644">
    <w:abstractNumId w:val="12"/>
  </w:num>
  <w:num w:numId="24" w16cid:durableId="688145659">
    <w:abstractNumId w:val="19"/>
  </w:num>
  <w:num w:numId="25" w16cid:durableId="1665666966">
    <w:abstractNumId w:val="6"/>
  </w:num>
  <w:num w:numId="26" w16cid:durableId="1134064200">
    <w:abstractNumId w:val="30"/>
  </w:num>
  <w:num w:numId="27" w16cid:durableId="259603193">
    <w:abstractNumId w:val="14"/>
  </w:num>
  <w:num w:numId="28" w16cid:durableId="295187409">
    <w:abstractNumId w:val="32"/>
  </w:num>
  <w:num w:numId="29" w16cid:durableId="398871532">
    <w:abstractNumId w:val="9"/>
  </w:num>
  <w:num w:numId="30" w16cid:durableId="466120206">
    <w:abstractNumId w:val="23"/>
  </w:num>
  <w:num w:numId="31" w16cid:durableId="636452310">
    <w:abstractNumId w:val="5"/>
  </w:num>
  <w:num w:numId="32" w16cid:durableId="2118209504">
    <w:abstractNumId w:val="38"/>
  </w:num>
  <w:num w:numId="33" w16cid:durableId="841045246">
    <w:abstractNumId w:val="29"/>
  </w:num>
  <w:num w:numId="34" w16cid:durableId="433402836">
    <w:abstractNumId w:val="37"/>
  </w:num>
  <w:num w:numId="35" w16cid:durableId="1770542519">
    <w:abstractNumId w:val="15"/>
  </w:num>
  <w:num w:numId="36" w16cid:durableId="765924028">
    <w:abstractNumId w:val="7"/>
  </w:num>
  <w:num w:numId="37" w16cid:durableId="479032100">
    <w:abstractNumId w:val="8"/>
  </w:num>
  <w:num w:numId="38" w16cid:durableId="392586715">
    <w:abstractNumId w:val="27"/>
  </w:num>
  <w:num w:numId="39" w16cid:durableId="1508524626">
    <w:abstractNumId w:val="1"/>
  </w:num>
  <w:num w:numId="40" w16cid:durableId="343635723">
    <w:abstractNumId w:val="20"/>
  </w:num>
  <w:num w:numId="41" w16cid:durableId="1804232794">
    <w:abstractNumId w:val="11"/>
  </w:num>
  <w:num w:numId="42" w16cid:durableId="2083717537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  <w:rPr>
          <w:rFonts w:cs="Times New Roman"/>
        </w:rPr>
      </w:lvl>
    </w:lvlOverride>
  </w:num>
  <w:num w:numId="43" w16cid:durableId="14387974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DDE"/>
    <w:rsid w:val="00003C36"/>
    <w:rsid w:val="000058C0"/>
    <w:rsid w:val="000066D1"/>
    <w:rsid w:val="00011E7E"/>
    <w:rsid w:val="000210BB"/>
    <w:rsid w:val="0002749C"/>
    <w:rsid w:val="000304DE"/>
    <w:rsid w:val="00033076"/>
    <w:rsid w:val="000348A7"/>
    <w:rsid w:val="00034960"/>
    <w:rsid w:val="00034B1D"/>
    <w:rsid w:val="00042796"/>
    <w:rsid w:val="0004685C"/>
    <w:rsid w:val="00060032"/>
    <w:rsid w:val="00062BD4"/>
    <w:rsid w:val="00063D7E"/>
    <w:rsid w:val="00071DAC"/>
    <w:rsid w:val="0007609A"/>
    <w:rsid w:val="00076C10"/>
    <w:rsid w:val="00083534"/>
    <w:rsid w:val="0009314A"/>
    <w:rsid w:val="00093F14"/>
    <w:rsid w:val="0009478C"/>
    <w:rsid w:val="00094C40"/>
    <w:rsid w:val="00097A04"/>
    <w:rsid w:val="000A3CC3"/>
    <w:rsid w:val="000A4966"/>
    <w:rsid w:val="000A7961"/>
    <w:rsid w:val="000B06A0"/>
    <w:rsid w:val="000B5178"/>
    <w:rsid w:val="000B57C0"/>
    <w:rsid w:val="000B5988"/>
    <w:rsid w:val="000B5D55"/>
    <w:rsid w:val="000C2659"/>
    <w:rsid w:val="000C3294"/>
    <w:rsid w:val="000C7B5D"/>
    <w:rsid w:val="000D3C05"/>
    <w:rsid w:val="000D417C"/>
    <w:rsid w:val="000D68B5"/>
    <w:rsid w:val="000D78BD"/>
    <w:rsid w:val="000E37A1"/>
    <w:rsid w:val="000F0669"/>
    <w:rsid w:val="000F4E9E"/>
    <w:rsid w:val="000F6DC5"/>
    <w:rsid w:val="001022D9"/>
    <w:rsid w:val="001028C8"/>
    <w:rsid w:val="00103AC3"/>
    <w:rsid w:val="00104821"/>
    <w:rsid w:val="00104CB1"/>
    <w:rsid w:val="001051FF"/>
    <w:rsid w:val="00106C85"/>
    <w:rsid w:val="00110885"/>
    <w:rsid w:val="001116E4"/>
    <w:rsid w:val="00120C95"/>
    <w:rsid w:val="00127101"/>
    <w:rsid w:val="0012780E"/>
    <w:rsid w:val="0013193C"/>
    <w:rsid w:val="00132805"/>
    <w:rsid w:val="00141770"/>
    <w:rsid w:val="001452F9"/>
    <w:rsid w:val="00153A67"/>
    <w:rsid w:val="00164034"/>
    <w:rsid w:val="00166344"/>
    <w:rsid w:val="00166A90"/>
    <w:rsid w:val="0017646C"/>
    <w:rsid w:val="001807B5"/>
    <w:rsid w:val="00180D0B"/>
    <w:rsid w:val="00180D13"/>
    <w:rsid w:val="001816A0"/>
    <w:rsid w:val="00181EA4"/>
    <w:rsid w:val="00187BF8"/>
    <w:rsid w:val="00190BE9"/>
    <w:rsid w:val="00191F0C"/>
    <w:rsid w:val="001941FF"/>
    <w:rsid w:val="001A1892"/>
    <w:rsid w:val="001A321A"/>
    <w:rsid w:val="001A39D5"/>
    <w:rsid w:val="001A4D71"/>
    <w:rsid w:val="001A533F"/>
    <w:rsid w:val="001B18C9"/>
    <w:rsid w:val="001B2E5D"/>
    <w:rsid w:val="001B31D1"/>
    <w:rsid w:val="001B6352"/>
    <w:rsid w:val="001B6F65"/>
    <w:rsid w:val="001C4FFA"/>
    <w:rsid w:val="001C6977"/>
    <w:rsid w:val="001D3806"/>
    <w:rsid w:val="001D3AD5"/>
    <w:rsid w:val="001D4B28"/>
    <w:rsid w:val="001D6D1F"/>
    <w:rsid w:val="001E58BE"/>
    <w:rsid w:val="001E5B2F"/>
    <w:rsid w:val="001F2957"/>
    <w:rsid w:val="00201F8F"/>
    <w:rsid w:val="00210424"/>
    <w:rsid w:val="0021078B"/>
    <w:rsid w:val="002148EA"/>
    <w:rsid w:val="00214F0D"/>
    <w:rsid w:val="002162D0"/>
    <w:rsid w:val="00222C64"/>
    <w:rsid w:val="002241B5"/>
    <w:rsid w:val="002255E7"/>
    <w:rsid w:val="00231A6D"/>
    <w:rsid w:val="002360AC"/>
    <w:rsid w:val="00242889"/>
    <w:rsid w:val="00247E72"/>
    <w:rsid w:val="002529C4"/>
    <w:rsid w:val="0025348C"/>
    <w:rsid w:val="0025536E"/>
    <w:rsid w:val="0026006A"/>
    <w:rsid w:val="002646DC"/>
    <w:rsid w:val="002761CB"/>
    <w:rsid w:val="00284881"/>
    <w:rsid w:val="002870B6"/>
    <w:rsid w:val="00290C0A"/>
    <w:rsid w:val="0029347B"/>
    <w:rsid w:val="00293A8D"/>
    <w:rsid w:val="00296F86"/>
    <w:rsid w:val="002A24C5"/>
    <w:rsid w:val="002A55BA"/>
    <w:rsid w:val="002B0358"/>
    <w:rsid w:val="002B1EA2"/>
    <w:rsid w:val="002B1EDD"/>
    <w:rsid w:val="002B573E"/>
    <w:rsid w:val="002B7EAC"/>
    <w:rsid w:val="002C1BB5"/>
    <w:rsid w:val="002C2598"/>
    <w:rsid w:val="002C3162"/>
    <w:rsid w:val="002C3A6D"/>
    <w:rsid w:val="002C74B1"/>
    <w:rsid w:val="002C787F"/>
    <w:rsid w:val="002D4124"/>
    <w:rsid w:val="002D4EFF"/>
    <w:rsid w:val="002D5F84"/>
    <w:rsid w:val="002E71C6"/>
    <w:rsid w:val="002F0EFA"/>
    <w:rsid w:val="0030135E"/>
    <w:rsid w:val="00301584"/>
    <w:rsid w:val="0030239B"/>
    <w:rsid w:val="00304821"/>
    <w:rsid w:val="0030571A"/>
    <w:rsid w:val="003062A4"/>
    <w:rsid w:val="0031052C"/>
    <w:rsid w:val="00313ECC"/>
    <w:rsid w:val="0031744C"/>
    <w:rsid w:val="00320C24"/>
    <w:rsid w:val="00322658"/>
    <w:rsid w:val="0032408B"/>
    <w:rsid w:val="00331F50"/>
    <w:rsid w:val="00333D23"/>
    <w:rsid w:val="00333D30"/>
    <w:rsid w:val="00335A03"/>
    <w:rsid w:val="003400C2"/>
    <w:rsid w:val="00341197"/>
    <w:rsid w:val="00341F79"/>
    <w:rsid w:val="00342026"/>
    <w:rsid w:val="00342EB9"/>
    <w:rsid w:val="00345193"/>
    <w:rsid w:val="003556C2"/>
    <w:rsid w:val="0036119A"/>
    <w:rsid w:val="003629A9"/>
    <w:rsid w:val="00377A23"/>
    <w:rsid w:val="00380BB7"/>
    <w:rsid w:val="00385318"/>
    <w:rsid w:val="0038551C"/>
    <w:rsid w:val="00391EFD"/>
    <w:rsid w:val="00392554"/>
    <w:rsid w:val="003A1BF9"/>
    <w:rsid w:val="003B539A"/>
    <w:rsid w:val="003C159A"/>
    <w:rsid w:val="003C2A1A"/>
    <w:rsid w:val="003C5A8C"/>
    <w:rsid w:val="003D1F95"/>
    <w:rsid w:val="003D4395"/>
    <w:rsid w:val="003D6E3C"/>
    <w:rsid w:val="003F435B"/>
    <w:rsid w:val="003F795F"/>
    <w:rsid w:val="004052E7"/>
    <w:rsid w:val="00405BC0"/>
    <w:rsid w:val="00410C64"/>
    <w:rsid w:val="00410DD9"/>
    <w:rsid w:val="00412D15"/>
    <w:rsid w:val="00413956"/>
    <w:rsid w:val="00413A57"/>
    <w:rsid w:val="0042137A"/>
    <w:rsid w:val="00421EBB"/>
    <w:rsid w:val="00431E6B"/>
    <w:rsid w:val="0043279C"/>
    <w:rsid w:val="00436B15"/>
    <w:rsid w:val="004372C0"/>
    <w:rsid w:val="004402B1"/>
    <w:rsid w:val="00445807"/>
    <w:rsid w:val="00446F07"/>
    <w:rsid w:val="00460FE5"/>
    <w:rsid w:val="004655A1"/>
    <w:rsid w:val="00465B2E"/>
    <w:rsid w:val="00472C64"/>
    <w:rsid w:val="00473387"/>
    <w:rsid w:val="0047465B"/>
    <w:rsid w:val="00476E2A"/>
    <w:rsid w:val="0048002F"/>
    <w:rsid w:val="004830E4"/>
    <w:rsid w:val="0049099E"/>
    <w:rsid w:val="00491043"/>
    <w:rsid w:val="0049346F"/>
    <w:rsid w:val="00493683"/>
    <w:rsid w:val="004A3B53"/>
    <w:rsid w:val="004A3EDD"/>
    <w:rsid w:val="004A4305"/>
    <w:rsid w:val="004A4C56"/>
    <w:rsid w:val="004A4CDF"/>
    <w:rsid w:val="004B5486"/>
    <w:rsid w:val="004C02BA"/>
    <w:rsid w:val="004C11DC"/>
    <w:rsid w:val="004C4548"/>
    <w:rsid w:val="004C49D8"/>
    <w:rsid w:val="004D03B4"/>
    <w:rsid w:val="004D1CEE"/>
    <w:rsid w:val="004D24C8"/>
    <w:rsid w:val="004D4E61"/>
    <w:rsid w:val="004D65F1"/>
    <w:rsid w:val="004E2336"/>
    <w:rsid w:val="004E29FE"/>
    <w:rsid w:val="004E40BA"/>
    <w:rsid w:val="004E7698"/>
    <w:rsid w:val="004F2067"/>
    <w:rsid w:val="004F4D96"/>
    <w:rsid w:val="004F67D0"/>
    <w:rsid w:val="005061D4"/>
    <w:rsid w:val="00513089"/>
    <w:rsid w:val="00513BFD"/>
    <w:rsid w:val="00516C36"/>
    <w:rsid w:val="005228DB"/>
    <w:rsid w:val="00525F0A"/>
    <w:rsid w:val="00526200"/>
    <w:rsid w:val="005269C0"/>
    <w:rsid w:val="00531854"/>
    <w:rsid w:val="005325F8"/>
    <w:rsid w:val="00532CCC"/>
    <w:rsid w:val="00534BBA"/>
    <w:rsid w:val="0054095C"/>
    <w:rsid w:val="00544A0E"/>
    <w:rsid w:val="00545CE7"/>
    <w:rsid w:val="00546023"/>
    <w:rsid w:val="005479E1"/>
    <w:rsid w:val="00547CF0"/>
    <w:rsid w:val="00550D9C"/>
    <w:rsid w:val="00553045"/>
    <w:rsid w:val="00562D1F"/>
    <w:rsid w:val="00566D83"/>
    <w:rsid w:val="00567B9E"/>
    <w:rsid w:val="0057062F"/>
    <w:rsid w:val="005733F2"/>
    <w:rsid w:val="00577AE1"/>
    <w:rsid w:val="00581EFC"/>
    <w:rsid w:val="005823FD"/>
    <w:rsid w:val="00583DF2"/>
    <w:rsid w:val="0058709F"/>
    <w:rsid w:val="00590541"/>
    <w:rsid w:val="00592746"/>
    <w:rsid w:val="0059604E"/>
    <w:rsid w:val="005A2D87"/>
    <w:rsid w:val="005A4604"/>
    <w:rsid w:val="005A6772"/>
    <w:rsid w:val="005B4676"/>
    <w:rsid w:val="005B5C45"/>
    <w:rsid w:val="005B74B3"/>
    <w:rsid w:val="005C1BBA"/>
    <w:rsid w:val="005C330A"/>
    <w:rsid w:val="005D04E6"/>
    <w:rsid w:val="005D0A75"/>
    <w:rsid w:val="005D3105"/>
    <w:rsid w:val="005D5E53"/>
    <w:rsid w:val="005D6D16"/>
    <w:rsid w:val="005E1136"/>
    <w:rsid w:val="005E1269"/>
    <w:rsid w:val="005E7D9E"/>
    <w:rsid w:val="005F5544"/>
    <w:rsid w:val="00602564"/>
    <w:rsid w:val="006046A8"/>
    <w:rsid w:val="00604796"/>
    <w:rsid w:val="00604E65"/>
    <w:rsid w:val="006050EA"/>
    <w:rsid w:val="0061135F"/>
    <w:rsid w:val="006136ED"/>
    <w:rsid w:val="00616E2B"/>
    <w:rsid w:val="00627FE3"/>
    <w:rsid w:val="006341A8"/>
    <w:rsid w:val="00635DBD"/>
    <w:rsid w:val="006450D9"/>
    <w:rsid w:val="0064777A"/>
    <w:rsid w:val="006504B8"/>
    <w:rsid w:val="00657994"/>
    <w:rsid w:val="006636B9"/>
    <w:rsid w:val="006672F5"/>
    <w:rsid w:val="006709E7"/>
    <w:rsid w:val="00690970"/>
    <w:rsid w:val="0069312B"/>
    <w:rsid w:val="00695C74"/>
    <w:rsid w:val="0069727F"/>
    <w:rsid w:val="00697F6E"/>
    <w:rsid w:val="006A222E"/>
    <w:rsid w:val="006A328D"/>
    <w:rsid w:val="006A33A5"/>
    <w:rsid w:val="006A354A"/>
    <w:rsid w:val="006A5252"/>
    <w:rsid w:val="006B1411"/>
    <w:rsid w:val="006B27D0"/>
    <w:rsid w:val="006B298A"/>
    <w:rsid w:val="006B6C8C"/>
    <w:rsid w:val="006C22F6"/>
    <w:rsid w:val="006C3E80"/>
    <w:rsid w:val="006D100A"/>
    <w:rsid w:val="006D3590"/>
    <w:rsid w:val="006D6994"/>
    <w:rsid w:val="006D6A73"/>
    <w:rsid w:val="006E7CF5"/>
    <w:rsid w:val="006E7E96"/>
    <w:rsid w:val="006F1288"/>
    <w:rsid w:val="006F1469"/>
    <w:rsid w:val="006F1501"/>
    <w:rsid w:val="006F3228"/>
    <w:rsid w:val="00702993"/>
    <w:rsid w:val="00702F31"/>
    <w:rsid w:val="00703EC9"/>
    <w:rsid w:val="007066F2"/>
    <w:rsid w:val="0071121F"/>
    <w:rsid w:val="0071130A"/>
    <w:rsid w:val="00711846"/>
    <w:rsid w:val="00713281"/>
    <w:rsid w:val="00714909"/>
    <w:rsid w:val="007155F7"/>
    <w:rsid w:val="00717F62"/>
    <w:rsid w:val="00722556"/>
    <w:rsid w:val="00722897"/>
    <w:rsid w:val="007250E3"/>
    <w:rsid w:val="00726E69"/>
    <w:rsid w:val="0072706A"/>
    <w:rsid w:val="00732D45"/>
    <w:rsid w:val="007445B7"/>
    <w:rsid w:val="007448FD"/>
    <w:rsid w:val="00747D7C"/>
    <w:rsid w:val="007539FE"/>
    <w:rsid w:val="00755EA4"/>
    <w:rsid w:val="00771209"/>
    <w:rsid w:val="007759CD"/>
    <w:rsid w:val="00785373"/>
    <w:rsid w:val="00786D8A"/>
    <w:rsid w:val="00786F34"/>
    <w:rsid w:val="007904CA"/>
    <w:rsid w:val="00794008"/>
    <w:rsid w:val="00796B8A"/>
    <w:rsid w:val="007A2231"/>
    <w:rsid w:val="007A33BD"/>
    <w:rsid w:val="007A4C60"/>
    <w:rsid w:val="007A5054"/>
    <w:rsid w:val="007A79D8"/>
    <w:rsid w:val="007D23D4"/>
    <w:rsid w:val="007D385E"/>
    <w:rsid w:val="007D4232"/>
    <w:rsid w:val="007E1DBC"/>
    <w:rsid w:val="007F0073"/>
    <w:rsid w:val="007F2836"/>
    <w:rsid w:val="00803810"/>
    <w:rsid w:val="00804FFB"/>
    <w:rsid w:val="00807D01"/>
    <w:rsid w:val="008118DD"/>
    <w:rsid w:val="0081215F"/>
    <w:rsid w:val="00816D0A"/>
    <w:rsid w:val="00820CC1"/>
    <w:rsid w:val="00823250"/>
    <w:rsid w:val="00824FC3"/>
    <w:rsid w:val="00830AE7"/>
    <w:rsid w:val="0083417D"/>
    <w:rsid w:val="00841296"/>
    <w:rsid w:val="00841E2F"/>
    <w:rsid w:val="008445EC"/>
    <w:rsid w:val="00850E92"/>
    <w:rsid w:val="00850F40"/>
    <w:rsid w:val="008541E8"/>
    <w:rsid w:val="00854238"/>
    <w:rsid w:val="00855BDB"/>
    <w:rsid w:val="008577D5"/>
    <w:rsid w:val="00870E0B"/>
    <w:rsid w:val="0087147F"/>
    <w:rsid w:val="00876DD1"/>
    <w:rsid w:val="0088227A"/>
    <w:rsid w:val="00883943"/>
    <w:rsid w:val="008842D1"/>
    <w:rsid w:val="00884802"/>
    <w:rsid w:val="008866C4"/>
    <w:rsid w:val="0089239B"/>
    <w:rsid w:val="008A06FE"/>
    <w:rsid w:val="008A1580"/>
    <w:rsid w:val="008A3717"/>
    <w:rsid w:val="008A46B2"/>
    <w:rsid w:val="008A4BC6"/>
    <w:rsid w:val="008A6127"/>
    <w:rsid w:val="008A734D"/>
    <w:rsid w:val="008B04E8"/>
    <w:rsid w:val="008B5E1A"/>
    <w:rsid w:val="008B6E8B"/>
    <w:rsid w:val="008C248F"/>
    <w:rsid w:val="008C46B3"/>
    <w:rsid w:val="008E1C3D"/>
    <w:rsid w:val="008E3691"/>
    <w:rsid w:val="008F0487"/>
    <w:rsid w:val="008F07B7"/>
    <w:rsid w:val="008F1AA9"/>
    <w:rsid w:val="008F4DC2"/>
    <w:rsid w:val="008F5C13"/>
    <w:rsid w:val="008F62DA"/>
    <w:rsid w:val="008F6474"/>
    <w:rsid w:val="0090007C"/>
    <w:rsid w:val="00902977"/>
    <w:rsid w:val="00902F4F"/>
    <w:rsid w:val="009061FA"/>
    <w:rsid w:val="009107DB"/>
    <w:rsid w:val="00911E9B"/>
    <w:rsid w:val="0091206C"/>
    <w:rsid w:val="00913645"/>
    <w:rsid w:val="00914222"/>
    <w:rsid w:val="00921B2D"/>
    <w:rsid w:val="00923239"/>
    <w:rsid w:val="0092744B"/>
    <w:rsid w:val="00932D83"/>
    <w:rsid w:val="00934665"/>
    <w:rsid w:val="00934C1B"/>
    <w:rsid w:val="009475DD"/>
    <w:rsid w:val="009507B5"/>
    <w:rsid w:val="009521E0"/>
    <w:rsid w:val="00953C3D"/>
    <w:rsid w:val="00954DD5"/>
    <w:rsid w:val="0095748A"/>
    <w:rsid w:val="00964666"/>
    <w:rsid w:val="00964850"/>
    <w:rsid w:val="009655BF"/>
    <w:rsid w:val="009675D6"/>
    <w:rsid w:val="00973B5B"/>
    <w:rsid w:val="00975444"/>
    <w:rsid w:val="009754A2"/>
    <w:rsid w:val="00976594"/>
    <w:rsid w:val="00976FC9"/>
    <w:rsid w:val="009777D0"/>
    <w:rsid w:val="00982DD5"/>
    <w:rsid w:val="009A07D4"/>
    <w:rsid w:val="009A3407"/>
    <w:rsid w:val="009B08F4"/>
    <w:rsid w:val="009C6347"/>
    <w:rsid w:val="009C78A3"/>
    <w:rsid w:val="009D2C1F"/>
    <w:rsid w:val="009D5D13"/>
    <w:rsid w:val="009E333D"/>
    <w:rsid w:val="009E5447"/>
    <w:rsid w:val="009F4118"/>
    <w:rsid w:val="009F58A8"/>
    <w:rsid w:val="00A00FDF"/>
    <w:rsid w:val="00A012E9"/>
    <w:rsid w:val="00A014F8"/>
    <w:rsid w:val="00A065A8"/>
    <w:rsid w:val="00A20019"/>
    <w:rsid w:val="00A20719"/>
    <w:rsid w:val="00A23009"/>
    <w:rsid w:val="00A244E8"/>
    <w:rsid w:val="00A24B3C"/>
    <w:rsid w:val="00A33565"/>
    <w:rsid w:val="00A3707E"/>
    <w:rsid w:val="00A41090"/>
    <w:rsid w:val="00A44DC2"/>
    <w:rsid w:val="00A52360"/>
    <w:rsid w:val="00A540FC"/>
    <w:rsid w:val="00A56C4D"/>
    <w:rsid w:val="00A60074"/>
    <w:rsid w:val="00A62E26"/>
    <w:rsid w:val="00A67B03"/>
    <w:rsid w:val="00A706B7"/>
    <w:rsid w:val="00A75E74"/>
    <w:rsid w:val="00A77A43"/>
    <w:rsid w:val="00A81F9C"/>
    <w:rsid w:val="00A85575"/>
    <w:rsid w:val="00A86A41"/>
    <w:rsid w:val="00A91F18"/>
    <w:rsid w:val="00A9423A"/>
    <w:rsid w:val="00A94FB9"/>
    <w:rsid w:val="00A95AE0"/>
    <w:rsid w:val="00A95B40"/>
    <w:rsid w:val="00A960F7"/>
    <w:rsid w:val="00A97817"/>
    <w:rsid w:val="00A97FFD"/>
    <w:rsid w:val="00AA5788"/>
    <w:rsid w:val="00AA62C8"/>
    <w:rsid w:val="00AA7E2C"/>
    <w:rsid w:val="00AB5018"/>
    <w:rsid w:val="00AB5727"/>
    <w:rsid w:val="00AB654F"/>
    <w:rsid w:val="00AB7950"/>
    <w:rsid w:val="00AC2B64"/>
    <w:rsid w:val="00AC6A5D"/>
    <w:rsid w:val="00AC74B0"/>
    <w:rsid w:val="00AD1F1F"/>
    <w:rsid w:val="00AE040D"/>
    <w:rsid w:val="00AE0E6C"/>
    <w:rsid w:val="00AF249E"/>
    <w:rsid w:val="00AF39CF"/>
    <w:rsid w:val="00AF691F"/>
    <w:rsid w:val="00B043DF"/>
    <w:rsid w:val="00B14F09"/>
    <w:rsid w:val="00B15201"/>
    <w:rsid w:val="00B155AB"/>
    <w:rsid w:val="00B15C68"/>
    <w:rsid w:val="00B23AB8"/>
    <w:rsid w:val="00B24662"/>
    <w:rsid w:val="00B24699"/>
    <w:rsid w:val="00B25F92"/>
    <w:rsid w:val="00B31BEC"/>
    <w:rsid w:val="00B34EAD"/>
    <w:rsid w:val="00B43FBF"/>
    <w:rsid w:val="00B44504"/>
    <w:rsid w:val="00B46146"/>
    <w:rsid w:val="00B51A56"/>
    <w:rsid w:val="00B62BE3"/>
    <w:rsid w:val="00B63CC5"/>
    <w:rsid w:val="00B6415A"/>
    <w:rsid w:val="00B70FAD"/>
    <w:rsid w:val="00B844CC"/>
    <w:rsid w:val="00B845A0"/>
    <w:rsid w:val="00B86399"/>
    <w:rsid w:val="00B90029"/>
    <w:rsid w:val="00B924B9"/>
    <w:rsid w:val="00BA3589"/>
    <w:rsid w:val="00BA681D"/>
    <w:rsid w:val="00BB1D2C"/>
    <w:rsid w:val="00BB2941"/>
    <w:rsid w:val="00BB5A55"/>
    <w:rsid w:val="00BC1006"/>
    <w:rsid w:val="00BC3122"/>
    <w:rsid w:val="00BC45B9"/>
    <w:rsid w:val="00BC5841"/>
    <w:rsid w:val="00BD3BCA"/>
    <w:rsid w:val="00BD4F3C"/>
    <w:rsid w:val="00BD509F"/>
    <w:rsid w:val="00BD5BFD"/>
    <w:rsid w:val="00BE2298"/>
    <w:rsid w:val="00BE3237"/>
    <w:rsid w:val="00BE4572"/>
    <w:rsid w:val="00BE4E15"/>
    <w:rsid w:val="00BE6AAC"/>
    <w:rsid w:val="00BF4512"/>
    <w:rsid w:val="00BF5141"/>
    <w:rsid w:val="00BF56C8"/>
    <w:rsid w:val="00C01803"/>
    <w:rsid w:val="00C02051"/>
    <w:rsid w:val="00C03982"/>
    <w:rsid w:val="00C0790A"/>
    <w:rsid w:val="00C12835"/>
    <w:rsid w:val="00C12A16"/>
    <w:rsid w:val="00C143FF"/>
    <w:rsid w:val="00C15A97"/>
    <w:rsid w:val="00C22092"/>
    <w:rsid w:val="00C26C59"/>
    <w:rsid w:val="00C27B03"/>
    <w:rsid w:val="00C31B0D"/>
    <w:rsid w:val="00C32488"/>
    <w:rsid w:val="00C342A1"/>
    <w:rsid w:val="00C36154"/>
    <w:rsid w:val="00C41595"/>
    <w:rsid w:val="00C4176C"/>
    <w:rsid w:val="00C43FA2"/>
    <w:rsid w:val="00C46620"/>
    <w:rsid w:val="00C4691E"/>
    <w:rsid w:val="00C503BB"/>
    <w:rsid w:val="00C629F8"/>
    <w:rsid w:val="00C666D4"/>
    <w:rsid w:val="00C668A6"/>
    <w:rsid w:val="00C67B0F"/>
    <w:rsid w:val="00C72D2D"/>
    <w:rsid w:val="00C75F90"/>
    <w:rsid w:val="00C85ED8"/>
    <w:rsid w:val="00C86C8D"/>
    <w:rsid w:val="00C97CC7"/>
    <w:rsid w:val="00CB0E78"/>
    <w:rsid w:val="00CB17E6"/>
    <w:rsid w:val="00CB2603"/>
    <w:rsid w:val="00CB39ED"/>
    <w:rsid w:val="00CB443F"/>
    <w:rsid w:val="00CB6519"/>
    <w:rsid w:val="00CC15D8"/>
    <w:rsid w:val="00CC595E"/>
    <w:rsid w:val="00CC76E1"/>
    <w:rsid w:val="00CD07B5"/>
    <w:rsid w:val="00CD3D82"/>
    <w:rsid w:val="00CD66B4"/>
    <w:rsid w:val="00CD711B"/>
    <w:rsid w:val="00CD75B2"/>
    <w:rsid w:val="00CE2F65"/>
    <w:rsid w:val="00CE77A3"/>
    <w:rsid w:val="00CF08D3"/>
    <w:rsid w:val="00CF2A7B"/>
    <w:rsid w:val="00CF2DE1"/>
    <w:rsid w:val="00CF43A2"/>
    <w:rsid w:val="00CF5B5F"/>
    <w:rsid w:val="00CF7A0A"/>
    <w:rsid w:val="00D0044E"/>
    <w:rsid w:val="00D05D4A"/>
    <w:rsid w:val="00D06FAE"/>
    <w:rsid w:val="00D139CD"/>
    <w:rsid w:val="00D161B9"/>
    <w:rsid w:val="00D163C8"/>
    <w:rsid w:val="00D178B9"/>
    <w:rsid w:val="00D207BB"/>
    <w:rsid w:val="00D20A23"/>
    <w:rsid w:val="00D21AED"/>
    <w:rsid w:val="00D21FF9"/>
    <w:rsid w:val="00D275A0"/>
    <w:rsid w:val="00D34760"/>
    <w:rsid w:val="00D350E0"/>
    <w:rsid w:val="00D426CD"/>
    <w:rsid w:val="00D43E12"/>
    <w:rsid w:val="00D44A45"/>
    <w:rsid w:val="00D51879"/>
    <w:rsid w:val="00D52A31"/>
    <w:rsid w:val="00D5430F"/>
    <w:rsid w:val="00D54B8D"/>
    <w:rsid w:val="00D55BB4"/>
    <w:rsid w:val="00D5796D"/>
    <w:rsid w:val="00D61DDE"/>
    <w:rsid w:val="00D6630D"/>
    <w:rsid w:val="00D67C2E"/>
    <w:rsid w:val="00D730EE"/>
    <w:rsid w:val="00D75E70"/>
    <w:rsid w:val="00D764B0"/>
    <w:rsid w:val="00D76940"/>
    <w:rsid w:val="00D802EB"/>
    <w:rsid w:val="00D85F85"/>
    <w:rsid w:val="00D86484"/>
    <w:rsid w:val="00D907A2"/>
    <w:rsid w:val="00D94D60"/>
    <w:rsid w:val="00D967BE"/>
    <w:rsid w:val="00D97627"/>
    <w:rsid w:val="00DA5395"/>
    <w:rsid w:val="00DB4818"/>
    <w:rsid w:val="00DB5788"/>
    <w:rsid w:val="00DC2892"/>
    <w:rsid w:val="00DC4299"/>
    <w:rsid w:val="00DC46F2"/>
    <w:rsid w:val="00DC5264"/>
    <w:rsid w:val="00DC67FB"/>
    <w:rsid w:val="00DC7886"/>
    <w:rsid w:val="00DE21CA"/>
    <w:rsid w:val="00DE4EFD"/>
    <w:rsid w:val="00DE7556"/>
    <w:rsid w:val="00DF0CFA"/>
    <w:rsid w:val="00DF1F48"/>
    <w:rsid w:val="00DF39A8"/>
    <w:rsid w:val="00DF5CF0"/>
    <w:rsid w:val="00DF5F57"/>
    <w:rsid w:val="00E01CA7"/>
    <w:rsid w:val="00E0263F"/>
    <w:rsid w:val="00E155CD"/>
    <w:rsid w:val="00E15AAD"/>
    <w:rsid w:val="00E16175"/>
    <w:rsid w:val="00E220F0"/>
    <w:rsid w:val="00E23591"/>
    <w:rsid w:val="00E23BAE"/>
    <w:rsid w:val="00E24F3E"/>
    <w:rsid w:val="00E2630A"/>
    <w:rsid w:val="00E26B64"/>
    <w:rsid w:val="00E328E7"/>
    <w:rsid w:val="00E350D3"/>
    <w:rsid w:val="00E4131B"/>
    <w:rsid w:val="00E45A67"/>
    <w:rsid w:val="00E47D6E"/>
    <w:rsid w:val="00E50183"/>
    <w:rsid w:val="00E52F4B"/>
    <w:rsid w:val="00E56561"/>
    <w:rsid w:val="00E615CE"/>
    <w:rsid w:val="00E63E4C"/>
    <w:rsid w:val="00E642A3"/>
    <w:rsid w:val="00E66C41"/>
    <w:rsid w:val="00E67C94"/>
    <w:rsid w:val="00E71441"/>
    <w:rsid w:val="00E75E4B"/>
    <w:rsid w:val="00E76971"/>
    <w:rsid w:val="00E777F3"/>
    <w:rsid w:val="00E81B86"/>
    <w:rsid w:val="00E81BF8"/>
    <w:rsid w:val="00E8456A"/>
    <w:rsid w:val="00E848E1"/>
    <w:rsid w:val="00E857EF"/>
    <w:rsid w:val="00E86F6B"/>
    <w:rsid w:val="00E87FA1"/>
    <w:rsid w:val="00E93C08"/>
    <w:rsid w:val="00E974C8"/>
    <w:rsid w:val="00EA0731"/>
    <w:rsid w:val="00EA2B1F"/>
    <w:rsid w:val="00EA4B51"/>
    <w:rsid w:val="00EA6BFF"/>
    <w:rsid w:val="00EB0A97"/>
    <w:rsid w:val="00EB3E48"/>
    <w:rsid w:val="00EB4DDF"/>
    <w:rsid w:val="00EB7C2B"/>
    <w:rsid w:val="00EC504F"/>
    <w:rsid w:val="00ED6C8D"/>
    <w:rsid w:val="00ED711A"/>
    <w:rsid w:val="00EE177E"/>
    <w:rsid w:val="00EE39E0"/>
    <w:rsid w:val="00EE3B9D"/>
    <w:rsid w:val="00EE4519"/>
    <w:rsid w:val="00EE7CA0"/>
    <w:rsid w:val="00EF347F"/>
    <w:rsid w:val="00EF4A46"/>
    <w:rsid w:val="00EF6AC5"/>
    <w:rsid w:val="00EF7DBB"/>
    <w:rsid w:val="00F009A0"/>
    <w:rsid w:val="00F03526"/>
    <w:rsid w:val="00F0444E"/>
    <w:rsid w:val="00F1060C"/>
    <w:rsid w:val="00F1328C"/>
    <w:rsid w:val="00F14EA3"/>
    <w:rsid w:val="00F166EC"/>
    <w:rsid w:val="00F175AE"/>
    <w:rsid w:val="00F17B39"/>
    <w:rsid w:val="00F21C21"/>
    <w:rsid w:val="00F2751B"/>
    <w:rsid w:val="00F3007A"/>
    <w:rsid w:val="00F36C96"/>
    <w:rsid w:val="00F40294"/>
    <w:rsid w:val="00F41103"/>
    <w:rsid w:val="00F417E3"/>
    <w:rsid w:val="00F5087E"/>
    <w:rsid w:val="00F50982"/>
    <w:rsid w:val="00F519D7"/>
    <w:rsid w:val="00F52778"/>
    <w:rsid w:val="00F55074"/>
    <w:rsid w:val="00F55E6E"/>
    <w:rsid w:val="00F639F2"/>
    <w:rsid w:val="00F66543"/>
    <w:rsid w:val="00F8190E"/>
    <w:rsid w:val="00F82512"/>
    <w:rsid w:val="00F82914"/>
    <w:rsid w:val="00F90FDD"/>
    <w:rsid w:val="00F95A9F"/>
    <w:rsid w:val="00F9607B"/>
    <w:rsid w:val="00FA2C13"/>
    <w:rsid w:val="00FA329E"/>
    <w:rsid w:val="00FA3987"/>
    <w:rsid w:val="00FB0759"/>
    <w:rsid w:val="00FB3566"/>
    <w:rsid w:val="00FB48B2"/>
    <w:rsid w:val="00FB4A99"/>
    <w:rsid w:val="00FB656D"/>
    <w:rsid w:val="00FB6C92"/>
    <w:rsid w:val="00FC703B"/>
    <w:rsid w:val="00FC7AA7"/>
    <w:rsid w:val="00FD068F"/>
    <w:rsid w:val="00FD135E"/>
    <w:rsid w:val="00FD6F7E"/>
    <w:rsid w:val="00FE7ADB"/>
    <w:rsid w:val="00FF10BD"/>
    <w:rsid w:val="00FF2E03"/>
    <w:rsid w:val="00FF3006"/>
    <w:rsid w:val="00FF413A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EF6F78"/>
  <w15:chartTrackingRefBased/>
  <w15:docId w15:val="{7DC71B2E-2659-4477-A75F-E1739648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8E7"/>
    <w:pPr>
      <w:widowControl w:val="0"/>
    </w:pPr>
    <w:rPr>
      <w:rFonts w:ascii="Calibri" w:hAnsi="Calibri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jc w:val="center"/>
      <w:outlineLvl w:val="0"/>
    </w:pPr>
    <w:rPr>
      <w:rFonts w:ascii="CG Times" w:hAnsi="CG Times"/>
      <w:b/>
      <w:snapToGrid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jc w:val="center"/>
      <w:outlineLvl w:val="3"/>
    </w:pPr>
    <w:rPr>
      <w:rFonts w:ascii="Times New Roman" w:hAnsi="Times New Roman"/>
      <w:b/>
      <w:snapToGrid/>
      <w:sz w:val="20"/>
    </w:rPr>
  </w:style>
  <w:style w:type="paragraph" w:styleId="Heading5">
    <w:name w:val="heading 5"/>
    <w:basedOn w:val="Normal"/>
    <w:next w:val="Normal"/>
    <w:qFormat/>
    <w:pPr>
      <w:keepNext/>
      <w:widowControl/>
      <w:outlineLvl w:val="4"/>
    </w:pPr>
    <w:rPr>
      <w:rFonts w:ascii="Times New Roman" w:hAnsi="Times New Roman"/>
      <w:b/>
      <w:snapToGrid/>
    </w:rPr>
  </w:style>
  <w:style w:type="paragraph" w:styleId="Heading6">
    <w:name w:val="heading 6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ind w:left="540" w:hanging="540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540"/>
        <w:tab w:val="left" w:pos="900"/>
      </w:tabs>
      <w:outlineLvl w:val="6"/>
    </w:pPr>
    <w:rPr>
      <w:rFonts w:ascii="Times New Roman" w:hAnsi="Times New Roman"/>
      <w:b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80"/>
    </w:rPr>
  </w:style>
  <w:style w:type="paragraph" w:styleId="BodyText">
    <w:name w:val="Body Text"/>
    <w:basedOn w:val="Normal"/>
    <w:rPr>
      <w:rFonts w:ascii="Times New Roman" w:hAnsi="Times New Roman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tabs>
        <w:tab w:val="left" w:pos="-1080"/>
        <w:tab w:val="left" w:pos="1440"/>
      </w:tabs>
      <w:ind w:left="1440" w:hanging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F300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476E2A"/>
    <w:rPr>
      <w:rFonts w:ascii="CG Times" w:hAnsi="CG Times"/>
      <w:b/>
      <w:sz w:val="24"/>
    </w:rPr>
  </w:style>
  <w:style w:type="character" w:customStyle="1" w:styleId="Heading2Char">
    <w:name w:val="Heading 2 Char"/>
    <w:link w:val="Heading2"/>
    <w:rsid w:val="00476E2A"/>
    <w:rPr>
      <w:b/>
      <w:snapToGrid w:val="0"/>
      <w:sz w:val="24"/>
    </w:rPr>
  </w:style>
  <w:style w:type="character" w:customStyle="1" w:styleId="Heading4Char">
    <w:name w:val="Heading 4 Char"/>
    <w:link w:val="Heading4"/>
    <w:rsid w:val="00CB39ED"/>
    <w:rPr>
      <w:b/>
    </w:rPr>
  </w:style>
  <w:style w:type="character" w:styleId="Hyperlink">
    <w:name w:val="Hyperlink"/>
    <w:rsid w:val="00C75F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5F90"/>
    <w:pPr>
      <w:ind w:left="720"/>
    </w:pPr>
  </w:style>
  <w:style w:type="paragraph" w:styleId="NormalWeb">
    <w:name w:val="Normal (Web)"/>
    <w:basedOn w:val="Normal"/>
    <w:uiPriority w:val="99"/>
    <w:unhideWhenUsed/>
    <w:rsid w:val="004372C0"/>
    <w:pPr>
      <w:widowControl/>
    </w:pPr>
    <w:rPr>
      <w:rFonts w:ascii="Times New Roman" w:hAnsi="Times New Roman"/>
      <w:snapToGrid/>
      <w:szCs w:val="24"/>
    </w:rPr>
  </w:style>
  <w:style w:type="character" w:styleId="PlaceholderText">
    <w:name w:val="Placeholder Text"/>
    <w:uiPriority w:val="99"/>
    <w:semiHidden/>
    <w:rsid w:val="00E328E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85F85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E24F3E"/>
    <w:rPr>
      <w:rFonts w:ascii="Calibri" w:hAnsi="Calibri"/>
      <w:snapToGrid w:val="0"/>
      <w:sz w:val="24"/>
    </w:rPr>
  </w:style>
  <w:style w:type="paragraph" w:styleId="Revision">
    <w:name w:val="Revision"/>
    <w:hidden/>
    <w:uiPriority w:val="99"/>
    <w:semiHidden/>
    <w:rsid w:val="00F1328C"/>
    <w:rPr>
      <w:rFonts w:ascii="Calibri" w:hAnsi="Calibri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C143FF"/>
    <w:rPr>
      <w:rFonts w:ascii="Calibri" w:hAnsi="Calibri"/>
      <w:snapToGrid w:val="0"/>
      <w:sz w:val="24"/>
    </w:rPr>
  </w:style>
  <w:style w:type="character" w:styleId="CommentReference">
    <w:name w:val="annotation reference"/>
    <w:basedOn w:val="DefaultParagraphFont"/>
    <w:rsid w:val="002F0E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E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F0EFA"/>
    <w:rPr>
      <w:rFonts w:ascii="Calibri" w:hAnsi="Calibri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2F0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EFA"/>
    <w:rPr>
      <w:rFonts w:ascii="Calibri" w:hAnsi="Calibri"/>
      <w:b/>
      <w:bCs/>
      <w:snapToGrid w:val="0"/>
    </w:rPr>
  </w:style>
  <w:style w:type="table" w:styleId="TableGrid">
    <w:name w:val="Table Grid"/>
    <w:basedOn w:val="TableNormal"/>
    <w:rsid w:val="00824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aliases w:val="2,3"/>
    <w:basedOn w:val="Normal"/>
    <w:rsid w:val="00726E69"/>
    <w:pPr>
      <w:numPr>
        <w:numId w:val="42"/>
      </w:numPr>
      <w:ind w:left="360" w:hanging="360"/>
    </w:pPr>
    <w:rPr>
      <w:rFonts w:ascii="Times New Roman" w:hAnsi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nccommunitycolleges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F238432634C6D8D1B2ABC128C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90E3-6B17-424E-A371-1E7EC8842DA3}"/>
      </w:docPartPr>
      <w:docPartBody>
        <w:p w:rsidR="00873C83" w:rsidRDefault="00873C83" w:rsidP="00873C83">
          <w:pPr>
            <w:pStyle w:val="416F238432634C6D8D1B2ABC128C666F"/>
          </w:pPr>
          <w:r w:rsidRPr="00516C36">
            <w:rPr>
              <w:rStyle w:val="PlaceholderText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5CA3F9CB933444A685AF965B931AC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0234-A022-4129-B814-F1C899F47336}"/>
      </w:docPartPr>
      <w:docPartBody>
        <w:p w:rsidR="00873C83" w:rsidRDefault="00873C83" w:rsidP="00873C83">
          <w:pPr>
            <w:pStyle w:val="5CA3F9CB933444A685AF965B931AC19D"/>
          </w:pPr>
          <w:r w:rsidRPr="00060032">
            <w:rPr>
              <w:rStyle w:val="PlaceholderText"/>
              <w:iCs/>
              <w:sz w:val="22"/>
              <w:szCs w:val="22"/>
            </w:rPr>
            <w:t>Select a college</w:t>
          </w:r>
        </w:p>
      </w:docPartBody>
    </w:docPart>
    <w:docPart>
      <w:docPartPr>
        <w:name w:val="9C704897982E49D5B3B1980A4F2B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277B4-7D59-4A3E-8D1B-99C57B6A3FDB}"/>
      </w:docPartPr>
      <w:docPartBody>
        <w:p w:rsidR="00873C83" w:rsidRDefault="00873C83" w:rsidP="00873C83">
          <w:pPr>
            <w:pStyle w:val="9C704897982E49D5B3B1980A4F2B4730"/>
          </w:pPr>
          <w:r w:rsidRPr="00516C36">
            <w:rPr>
              <w:sz w:val="22"/>
              <w:szCs w:val="22"/>
            </w:rPr>
            <w:t xml:space="preserve"> </w:t>
          </w:r>
          <w:r w:rsidRPr="00516C36">
            <w:rPr>
              <w:rStyle w:val="PlaceholderText"/>
              <w:sz w:val="22"/>
              <w:szCs w:val="22"/>
            </w:rPr>
            <w:t>Select a term and year</w:t>
          </w:r>
        </w:p>
      </w:docPartBody>
    </w:docPart>
    <w:docPart>
      <w:docPartPr>
        <w:name w:val="F75113E7F8D74348B490A99F1B34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BC124-EEEA-421D-B23E-91AA79A6655A}"/>
      </w:docPartPr>
      <w:docPartBody>
        <w:p w:rsidR="00873C83" w:rsidRDefault="00873C83" w:rsidP="00873C83">
          <w:pPr>
            <w:pStyle w:val="F75113E7F8D74348B490A99F1B3483F8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2D6C9AE36CCF4259BE2682FD626A8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C2371-1533-4E81-96DC-2B4C1396A4BA}"/>
      </w:docPartPr>
      <w:docPartBody>
        <w:p w:rsidR="00873C83" w:rsidRDefault="00873C83" w:rsidP="00873C83">
          <w:pPr>
            <w:pStyle w:val="2D6C9AE36CCF4259BE2682FD626A87BF"/>
          </w:pPr>
          <w:r w:rsidRPr="000F4E9E">
            <w:rPr>
              <w:rStyle w:val="PlaceholderText"/>
              <w:sz w:val="22"/>
              <w:szCs w:val="22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F79"/>
    <w:rsid w:val="00035B78"/>
    <w:rsid w:val="000A4173"/>
    <w:rsid w:val="000B43F0"/>
    <w:rsid w:val="001C33F9"/>
    <w:rsid w:val="001F2957"/>
    <w:rsid w:val="003D61D0"/>
    <w:rsid w:val="004C02EE"/>
    <w:rsid w:val="00610CA9"/>
    <w:rsid w:val="00641828"/>
    <w:rsid w:val="00723F79"/>
    <w:rsid w:val="00743EFD"/>
    <w:rsid w:val="007A502F"/>
    <w:rsid w:val="00873C83"/>
    <w:rsid w:val="008C61D1"/>
    <w:rsid w:val="009B71CA"/>
    <w:rsid w:val="00B342D0"/>
    <w:rsid w:val="00B47BC9"/>
    <w:rsid w:val="00BD3FAD"/>
    <w:rsid w:val="00BE6AAC"/>
    <w:rsid w:val="00C37199"/>
    <w:rsid w:val="00DE1D55"/>
    <w:rsid w:val="00E230B8"/>
    <w:rsid w:val="00E4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73C83"/>
    <w:rPr>
      <w:color w:val="808080"/>
    </w:rPr>
  </w:style>
  <w:style w:type="paragraph" w:customStyle="1" w:styleId="DF6C16B3FAE545F09404283BF69E37F01">
    <w:name w:val="DF6C16B3FAE545F09404283BF69E37F0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E1BCDF4666CA4CC4BD082F0AFA5A6EFA1">
    <w:name w:val="E1BCDF4666CA4CC4BD082F0AFA5A6EFA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69801CBCF0E04CA29DA2E0101BFE9C061">
    <w:name w:val="69801CBCF0E04CA29DA2E0101BFE9C061"/>
    <w:rsid w:val="00610CA9"/>
    <w:pPr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4"/>
      <w:szCs w:val="20"/>
    </w:rPr>
  </w:style>
  <w:style w:type="paragraph" w:customStyle="1" w:styleId="2421A5ECD98640CAAC76E218F56D62CE">
    <w:name w:val="2421A5ECD98640CAAC76E218F56D62CE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0C8DB09D0345D9AEE2A3E953535B23">
    <w:name w:val="2C0C8DB09D0345D9AEE2A3E953535B23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3C6CFB88B49FEBD15658992AAB81A">
    <w:name w:val="4D33C6CFB88B49FEBD15658992AAB81A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C5F269E2E74032AE3EFC8C1035E139">
    <w:name w:val="36C5F269E2E74032AE3EFC8C1035E13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7834AEA3F4216936CA5A7C9A75D83">
    <w:name w:val="4F67834AEA3F4216936CA5A7C9A75D83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014D28B854A25ACA2000D539DFE2B">
    <w:name w:val="48B014D28B854A25ACA2000D539DFE2B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3FFA8FAFD6400AAAFDBDDAA0EB9953">
    <w:name w:val="1D3FFA8FAFD6400AAAFDBDDAA0EB9953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C2968EAD614038BFCF1FF980AFF3E0">
    <w:name w:val="84C2968EAD614038BFCF1FF980AFF3E0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BD9FCD8B4B4D40918305F2DAD7367A">
    <w:name w:val="DEBD9FCD8B4B4D40918305F2DAD7367A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98451102F4F4A80CEE8A10790A46F">
    <w:name w:val="9EE98451102F4F4A80CEE8A10790A46F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DF7B2715024453B882A56845C649C5">
    <w:name w:val="15DF7B2715024453B882A56845C649C5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3E4B1A5E542BA823B1F14D131EE74">
    <w:name w:val="5FA3E4B1A5E542BA823B1F14D131EE74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8FD94DBF9B4832B030463FF57BEF69">
    <w:name w:val="5E8FD94DBF9B4832B030463FF57BEF6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A25DBF5CAF444AB3C6EB10D9482828">
    <w:name w:val="61A25DBF5CAF444AB3C6EB10D9482828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B72599F6441899D3AF2792B23B666">
    <w:name w:val="9CDB72599F6441899D3AF2792B23B666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9191C62564362B26FC3A638BFA8CE">
    <w:name w:val="15F9191C62564362B26FC3A638BFA8CE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1517E022C49C9B251D31B647F19F7">
    <w:name w:val="0C11517E022C49C9B251D31B647F19F7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F238432634C6D8D1B2ABC128C666F">
    <w:name w:val="416F238432634C6D8D1B2ABC128C666F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A3F9CB933444A685AF965B931AC19D">
    <w:name w:val="5CA3F9CB933444A685AF965B931AC19D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04897982E49D5B3B1980A4F2B4730">
    <w:name w:val="9C704897982E49D5B3B1980A4F2B4730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19E3DE51F34CB6B2A45D7A2B937DC7">
    <w:name w:val="FB19E3DE51F34CB6B2A45D7A2B937DC7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D0336F2924930AC6E9EDC19567339">
    <w:name w:val="7A5D0336F2924930AC6E9EDC1956733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4256592BA48AEA40F4A13A6F6C5C6">
    <w:name w:val="97A4256592BA48AEA40F4A13A6F6C5C6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F4573002ED49268DD6958ED151A241">
    <w:name w:val="6EF4573002ED49268DD6958ED151A241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89C4CFDE3446DACBF1D902123CC10">
    <w:name w:val="BE689C4CFDE3446DACBF1D902123CC10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3440DC42A4AAAB88F50FCF21BD9C9">
    <w:name w:val="FB03440DC42A4AAAB88F50FCF21BD9C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BD3F0DE74425A995DFD9B2E2D03B9">
    <w:name w:val="2F4BD3F0DE74425A995DFD9B2E2D03B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FD0698F066441D9ED73F8F3AF4A49E">
    <w:name w:val="B7FD0698F066441D9ED73F8F3AF4A49E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5C1EEF5FB47ABB2D6499765E9EDA9">
    <w:name w:val="25B5C1EEF5FB47ABB2D6499765E9EDA9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26C6D0F8548B489676B7843C63190">
    <w:name w:val="3BD26C6D0F8548B489676B7843C63190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DC1CA82CBD456CABCC8A46FCA96946">
    <w:name w:val="6DDC1CA82CBD456CABCC8A46FCA96946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EAF7A048A4968A55A3A6D0399F7B2">
    <w:name w:val="732EAF7A048A4968A55A3A6D0399F7B2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113E7F8D74348B490A99F1B3483F8">
    <w:name w:val="F75113E7F8D74348B490A99F1B3483F8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6C9AE36CCF4259BE2682FD626A87BF">
    <w:name w:val="2D6C9AE36CCF4259BE2682FD626A87BF"/>
    <w:rsid w:val="00873C8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7E503D5A64ABBA60128499EFAA339">
    <w:name w:val="0CC7E503D5A64ABBA60128499EFAA339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F7FD4435943E3B4D52B133B3ADD5F">
    <w:name w:val="D5AF7FD4435943E3B4D52B133B3ADD5F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9A55D4454455B820FB2492488A359">
    <w:name w:val="1E79A55D4454455B820FB2492488A359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2F57ABEBAE4A27B29A58FD6793E9F1">
    <w:name w:val="602F57ABEBAE4A27B29A58FD6793E9F1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02431DF475410B85C075B8518E67BA">
    <w:name w:val="7002431DF475410B85C075B8518E67BA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E310B031B548E3BD835D1C18C11BAB">
    <w:name w:val="DAE310B031B548E3BD835D1C18C11BAB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A15CE1D840443D83C8D04DAD5CF68F">
    <w:name w:val="8FA15CE1D840443D83C8D04DAD5CF68F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8136B115A4CF79940B80F9FC625FF">
    <w:name w:val="AA08136B115A4CF79940B80F9FC625FF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6BD1E891A4883ABA803E11BF9A14B">
    <w:name w:val="FB96BD1E891A4883ABA803E11BF9A14B"/>
    <w:rsid w:val="001C3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4AADA210244A27947F531B2EABA477">
    <w:name w:val="354AADA210244A27947F531B2EABA477"/>
    <w:rsid w:val="001C3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6BB7E-2E42-414E-9938-FCE6A081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4158</Characters>
  <Application>Microsoft Office Word</Application>
  <DocSecurity>0</DocSecurity>
  <Lines>118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15-1</vt:lpstr>
    </vt:vector>
  </TitlesOfParts>
  <Company>College System</Company>
  <LinksUpToDate>false</LinksUpToDate>
  <CharactersWithSpaces>4808</CharactersWithSpaces>
  <SharedDoc>false</SharedDoc>
  <HLinks>
    <vt:vector size="108" baseType="variant">
      <vt:variant>
        <vt:i4>6291526</vt:i4>
      </vt:variant>
      <vt:variant>
        <vt:i4>309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255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6291526</vt:i4>
      </vt:variant>
      <vt:variant>
        <vt:i4>168</vt:i4>
      </vt:variant>
      <vt:variant>
        <vt:i4>0</vt:i4>
      </vt:variant>
      <vt:variant>
        <vt:i4>5</vt:i4>
      </vt:variant>
      <vt:variant>
        <vt:lpwstr>mailto:crc@nccommunitycolleges.edu</vt:lpwstr>
      </vt:variant>
      <vt:variant>
        <vt:lpwstr/>
      </vt:variant>
      <vt:variant>
        <vt:i4>5111873</vt:i4>
      </vt:variant>
      <vt:variant>
        <vt:i4>165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5111873</vt:i4>
      </vt:variant>
      <vt:variant>
        <vt:i4>57</vt:i4>
      </vt:variant>
      <vt:variant>
        <vt:i4>0</vt:i4>
      </vt:variant>
      <vt:variant>
        <vt:i4>5</vt:i4>
      </vt:variant>
      <vt:variant>
        <vt:lpwstr>http://www.nccommunitycolleges.edu/academic-programs/combined-course-library</vt:lpwstr>
      </vt:variant>
      <vt:variant>
        <vt:lpwstr/>
      </vt:variant>
      <vt:variant>
        <vt:i4>7405652</vt:i4>
      </vt:variant>
      <vt:variant>
        <vt:i4>36</vt:i4>
      </vt:variant>
      <vt:variant>
        <vt:i4>0</vt:i4>
      </vt:variant>
      <vt:variant>
        <vt:i4>5</vt:i4>
      </vt:variant>
      <vt:variant>
        <vt:lpwstr>mailto:ddavis-fulmer985@halifaxcc.edu</vt:lpwstr>
      </vt:variant>
      <vt:variant>
        <vt:lpwstr/>
      </vt:variant>
      <vt:variant>
        <vt:i4>458795</vt:i4>
      </vt:variant>
      <vt:variant>
        <vt:i4>33</vt:i4>
      </vt:variant>
      <vt:variant>
        <vt:i4>0</vt:i4>
      </vt:variant>
      <vt:variant>
        <vt:i4>5</vt:i4>
      </vt:variant>
      <vt:variant>
        <vt:lpwstr>mailto:roushr@sandhills.edu</vt:lpwstr>
      </vt:variant>
      <vt:variant>
        <vt:lpwstr/>
      </vt:variant>
      <vt:variant>
        <vt:i4>5505104</vt:i4>
      </vt:variant>
      <vt:variant>
        <vt:i4>30</vt:i4>
      </vt:variant>
      <vt:variant>
        <vt:i4>0</vt:i4>
      </vt:variant>
      <vt:variant>
        <vt:i4>5</vt:i4>
      </vt:variant>
      <vt:variant>
        <vt:lpwstr>mailto:ah_stephenson@blueridge.edu</vt:lpwstr>
      </vt:variant>
      <vt:variant>
        <vt:lpwstr/>
      </vt:variant>
      <vt:variant>
        <vt:i4>7995477</vt:i4>
      </vt:variant>
      <vt:variant>
        <vt:i4>27</vt:i4>
      </vt:variant>
      <vt:variant>
        <vt:i4>0</vt:i4>
      </vt:variant>
      <vt:variant>
        <vt:i4>5</vt:i4>
      </vt:variant>
      <vt:variant>
        <vt:lpwstr>mailto:gsmith@waynecc.edu</vt:lpwstr>
      </vt:variant>
      <vt:variant>
        <vt:lpwstr/>
      </vt:variant>
      <vt:variant>
        <vt:i4>786475</vt:i4>
      </vt:variant>
      <vt:variant>
        <vt:i4>24</vt:i4>
      </vt:variant>
      <vt:variant>
        <vt:i4>0</vt:i4>
      </vt:variant>
      <vt:variant>
        <vt:i4>5</vt:i4>
      </vt:variant>
      <vt:variant>
        <vt:lpwstr>mailto:swood@tricountycc.edu</vt:lpwstr>
      </vt:variant>
      <vt:variant>
        <vt:lpwstr/>
      </vt:variant>
      <vt:variant>
        <vt:i4>4915310</vt:i4>
      </vt:variant>
      <vt:variant>
        <vt:i4>21</vt:i4>
      </vt:variant>
      <vt:variant>
        <vt:i4>0</vt:i4>
      </vt:variant>
      <vt:variant>
        <vt:i4>5</vt:i4>
      </vt:variant>
      <vt:variant>
        <vt:lpwstr>mailto:bjpitonzo@gtcc.edu</vt:lpwstr>
      </vt:variant>
      <vt:variant>
        <vt:lpwstr/>
      </vt:variant>
      <vt:variant>
        <vt:i4>5767291</vt:i4>
      </vt:variant>
      <vt:variant>
        <vt:i4>18</vt:i4>
      </vt:variant>
      <vt:variant>
        <vt:i4>0</vt:i4>
      </vt:variant>
      <vt:variant>
        <vt:i4>5</vt:i4>
      </vt:variant>
      <vt:variant>
        <vt:lpwstr>mailto:sldietrich@waketech.edu</vt:lpwstr>
      </vt:variant>
      <vt:variant>
        <vt:lpwstr/>
      </vt:variant>
      <vt:variant>
        <vt:i4>2621448</vt:i4>
      </vt:variant>
      <vt:variant>
        <vt:i4>15</vt:i4>
      </vt:variant>
      <vt:variant>
        <vt:i4>0</vt:i4>
      </vt:variant>
      <vt:variant>
        <vt:i4>5</vt:i4>
      </vt:variant>
      <vt:variant>
        <vt:lpwstr>mailto:mdaniels@wpcc.edu</vt:lpwstr>
      </vt:variant>
      <vt:variant>
        <vt:lpwstr/>
      </vt:variant>
      <vt:variant>
        <vt:i4>7012440</vt:i4>
      </vt:variant>
      <vt:variant>
        <vt:i4>12</vt:i4>
      </vt:variant>
      <vt:variant>
        <vt:i4>0</vt:i4>
      </vt:variant>
      <vt:variant>
        <vt:i4>5</vt:i4>
      </vt:variant>
      <vt:variant>
        <vt:lpwstr>mailto:bmauney@robeson.edu</vt:lpwstr>
      </vt:variant>
      <vt:variant>
        <vt:lpwstr/>
      </vt:variant>
      <vt:variant>
        <vt:i4>1769569</vt:i4>
      </vt:variant>
      <vt:variant>
        <vt:i4>9</vt:i4>
      </vt:variant>
      <vt:variant>
        <vt:i4>0</vt:i4>
      </vt:variant>
      <vt:variant>
        <vt:i4>5</vt:i4>
      </vt:variant>
      <vt:variant>
        <vt:lpwstr>mailto:Algie.gatewood@alamance.cc.nc.us</vt:lpwstr>
      </vt:variant>
      <vt:variant>
        <vt:lpwstr/>
      </vt:variant>
      <vt:variant>
        <vt:i4>7536712</vt:i4>
      </vt:variant>
      <vt:variant>
        <vt:i4>6</vt:i4>
      </vt:variant>
      <vt:variant>
        <vt:i4>0</vt:i4>
      </vt:variant>
      <vt:variant>
        <vt:i4>5</vt:i4>
      </vt:variant>
      <vt:variant>
        <vt:lpwstr>mailto:Lrouse@jamessprunt.edu</vt:lpwstr>
      </vt:variant>
      <vt:variant>
        <vt:lpwstr/>
      </vt:variant>
      <vt:variant>
        <vt:i4>6946880</vt:i4>
      </vt:variant>
      <vt:variant>
        <vt:i4>3</vt:i4>
      </vt:variant>
      <vt:variant>
        <vt:i4>0</vt:i4>
      </vt:variant>
      <vt:variant>
        <vt:i4>5</vt:i4>
      </vt:variant>
      <vt:variant>
        <vt:lpwstr>mailto:whines@haywood.edu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http://www.nccommunitycolleges.edu/Programs/comprehensive_a_a.htm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Section06_Attachment06D_FORM_Level_Three_Revised_POS</dc:title>
  <dc:subject/>
  <dc:creator>sayersr</dc:creator>
  <cp:keywords/>
  <dc:description/>
  <cp:lastModifiedBy>Peyton Bell</cp:lastModifiedBy>
  <cp:revision>2</cp:revision>
  <cp:lastPrinted>2014-01-28T18:52:00Z</cp:lastPrinted>
  <dcterms:created xsi:type="dcterms:W3CDTF">2026-01-27T04:24:00Z</dcterms:created>
  <dcterms:modified xsi:type="dcterms:W3CDTF">2026-01-27T04:24:00Z</dcterms:modified>
</cp:coreProperties>
</file>